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C1F3" w14:textId="48A7CDE1" w:rsidR="006749A6" w:rsidRDefault="009F6342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 xml:space="preserve">ISKOVÁ ZPRÁVA ZE DNE </w:t>
      </w:r>
      <w:r w:rsidR="00965C90">
        <w:rPr>
          <w:rFonts w:ascii="Calibri" w:hAnsi="Calibri"/>
          <w:b/>
          <w:bCs/>
          <w:color w:val="A6A6A6"/>
          <w:sz w:val="22"/>
          <w:szCs w:val="22"/>
        </w:rPr>
        <w:t>7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FB7F21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2019/</w:t>
      </w:r>
      <w:r w:rsidR="00965C90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8549DD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65C90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53077E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3D5044CB" w14:textId="77777777" w:rsidR="00960BC1" w:rsidRPr="006749A6" w:rsidRDefault="00960BC1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4B6BFE75" w14:textId="6983FE92" w:rsidR="009E08E7" w:rsidRDefault="009E08E7" w:rsidP="009E08E7">
      <w:pPr>
        <w:rPr>
          <w:b/>
          <w:sz w:val="22"/>
          <w:szCs w:val="22"/>
        </w:rPr>
      </w:pPr>
    </w:p>
    <w:p w14:paraId="01DD4AF3" w14:textId="5F1EBD2F" w:rsidR="00FE33A2" w:rsidRPr="00B858F9" w:rsidRDefault="00F05FE7" w:rsidP="00FE33A2">
      <w:pPr>
        <w:pStyle w:val="Bezmezer"/>
        <w:jc w:val="both"/>
        <w:rPr>
          <w:rFonts w:ascii="Calibri" w:hAnsi="Calibri"/>
          <w:b/>
        </w:rPr>
      </w:pPr>
      <w:r>
        <w:rPr>
          <w:b/>
        </w:rPr>
        <w:t xml:space="preserve">Transport bijícího srdce do </w:t>
      </w:r>
      <w:r w:rsidR="00F44FC3" w:rsidRPr="00B858F9">
        <w:rPr>
          <w:b/>
        </w:rPr>
        <w:t>IKEM</w:t>
      </w:r>
      <w:r>
        <w:rPr>
          <w:b/>
        </w:rPr>
        <w:t xml:space="preserve"> umožnili specialisté kliniky ústecké nemocnice Krajské zdravotní</w:t>
      </w:r>
    </w:p>
    <w:p w14:paraId="558C5533" w14:textId="77777777" w:rsidR="00BD09FD" w:rsidRDefault="00BD09FD" w:rsidP="00BD09FD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1B821CB9" w14:textId="1F1C41F4" w:rsidR="00BD09FD" w:rsidRDefault="00BD09FD" w:rsidP="00F05FE7">
      <w:pPr>
        <w:rPr>
          <w:b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Již na 40 orgánů bylo </w:t>
      </w:r>
      <w:r w:rsidR="00F05FE7">
        <w:rPr>
          <w:rFonts w:asciiTheme="minorHAnsi" w:hAnsiTheme="minorHAnsi"/>
          <w:b/>
          <w:bCs/>
          <w:iCs/>
          <w:sz w:val="22"/>
          <w:szCs w:val="22"/>
        </w:rPr>
        <w:t>letos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transplantováno pacientům díky práci </w:t>
      </w:r>
      <w:r w:rsidRPr="00BD09FD">
        <w:rPr>
          <w:rFonts w:asciiTheme="minorHAnsi" w:hAnsiTheme="minorHAnsi"/>
          <w:b/>
          <w:bCs/>
          <w:iCs/>
          <w:sz w:val="22"/>
          <w:szCs w:val="22"/>
        </w:rPr>
        <w:t xml:space="preserve">lékařů a sester </w:t>
      </w:r>
      <w:r w:rsidRPr="00BD09FD">
        <w:rPr>
          <w:rFonts w:asciiTheme="minorHAnsi" w:hAnsiTheme="minorHAnsi"/>
          <w:b/>
          <w:bCs/>
          <w:sz w:val="22"/>
          <w:szCs w:val="22"/>
        </w:rPr>
        <w:t>Kliniky anesteziologie, perioperační a intenzivní medicíny Fakulty zdravotnických studií Univerzity J. E. Purkyně v Ústí nad Labem a Krajské zdravotní, a. s. – Masarykovy nemocnice v Ústí nad Labem, o. z. (KAPIM)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BD09FD">
        <w:rPr>
          <w:rFonts w:asciiTheme="minorHAnsi" w:hAnsiTheme="minorHAnsi"/>
          <w:b/>
          <w:bCs/>
          <w:iCs/>
          <w:sz w:val="22"/>
          <w:szCs w:val="22"/>
        </w:rPr>
        <w:t xml:space="preserve"> Nemocnice Krajské zdravotní</w:t>
      </w:r>
      <w:r>
        <w:rPr>
          <w:rFonts w:asciiTheme="minorHAnsi" w:hAnsiTheme="minorHAnsi"/>
          <w:b/>
          <w:bCs/>
          <w:iCs/>
          <w:sz w:val="22"/>
          <w:szCs w:val="22"/>
        </w:rPr>
        <w:t>, a. s., (KZ)</w:t>
      </w:r>
      <w:r w:rsidRPr="00BD09FD">
        <w:rPr>
          <w:rFonts w:asciiTheme="minorHAnsi" w:hAnsiTheme="minorHAnsi"/>
          <w:b/>
          <w:bCs/>
          <w:iCs/>
          <w:sz w:val="22"/>
          <w:szCs w:val="22"/>
        </w:rPr>
        <w:t xml:space="preserve"> se podíle</w:t>
      </w:r>
      <w:r>
        <w:rPr>
          <w:rFonts w:asciiTheme="minorHAnsi" w:hAnsiTheme="minorHAnsi"/>
          <w:b/>
          <w:bCs/>
          <w:iCs/>
          <w:sz w:val="22"/>
          <w:szCs w:val="22"/>
        </w:rPr>
        <w:t>jí na výběru a indikacích dárců, přičemž d</w:t>
      </w:r>
      <w:r w:rsidRPr="00BD09FD">
        <w:rPr>
          <w:rFonts w:asciiTheme="minorHAnsi" w:hAnsiTheme="minorHAnsi"/>
          <w:b/>
          <w:bCs/>
          <w:iCs/>
          <w:sz w:val="22"/>
          <w:szCs w:val="22"/>
        </w:rPr>
        <w:t xml:space="preserve">ominantní roli v tomto hraje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právě ústecká </w:t>
      </w:r>
      <w:r w:rsidRPr="00BD09FD">
        <w:rPr>
          <w:rFonts w:asciiTheme="minorHAnsi" w:hAnsiTheme="minorHAnsi"/>
          <w:b/>
          <w:bCs/>
          <w:iCs/>
          <w:sz w:val="22"/>
          <w:szCs w:val="22"/>
        </w:rPr>
        <w:t>KAPIM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, která </w:t>
      </w:r>
      <w:r w:rsidRPr="00BD09FD">
        <w:rPr>
          <w:rFonts w:asciiTheme="minorHAnsi" w:hAnsiTheme="minorHAnsi"/>
          <w:b/>
          <w:bCs/>
          <w:iCs/>
          <w:sz w:val="22"/>
          <w:szCs w:val="22"/>
        </w:rPr>
        <w:t>dlouhodobě zaujímá přední místo v počtu indikovaných dárců v rámci České republik</w:t>
      </w:r>
      <w:r w:rsidR="00F05FE7">
        <w:rPr>
          <w:rFonts w:asciiTheme="minorHAnsi" w:hAnsiTheme="minorHAnsi"/>
          <w:b/>
          <w:bCs/>
          <w:iCs/>
          <w:sz w:val="22"/>
          <w:szCs w:val="22"/>
        </w:rPr>
        <w:t xml:space="preserve">y. </w:t>
      </w:r>
      <w:r w:rsidR="00EB4B16">
        <w:rPr>
          <w:rFonts w:asciiTheme="minorHAnsi" w:hAnsiTheme="minorHAnsi"/>
          <w:b/>
          <w:bCs/>
          <w:iCs/>
          <w:sz w:val="22"/>
          <w:szCs w:val="22"/>
        </w:rPr>
        <w:t>Díky s</w:t>
      </w:r>
      <w:r w:rsidR="00F05FE7">
        <w:rPr>
          <w:rFonts w:asciiTheme="minorHAnsi" w:hAnsiTheme="minorHAnsi"/>
          <w:b/>
          <w:bCs/>
          <w:iCs/>
          <w:sz w:val="22"/>
          <w:szCs w:val="22"/>
        </w:rPr>
        <w:t>p</w:t>
      </w:r>
      <w:r w:rsidR="00EB4B16">
        <w:rPr>
          <w:rFonts w:asciiTheme="minorHAnsi" w:hAnsiTheme="minorHAnsi"/>
          <w:b/>
          <w:bCs/>
          <w:iCs/>
          <w:sz w:val="22"/>
          <w:szCs w:val="22"/>
        </w:rPr>
        <w:t>ecialistům</w:t>
      </w:r>
      <w:r w:rsidR="00F05FE7">
        <w:rPr>
          <w:rFonts w:asciiTheme="minorHAnsi" w:hAnsiTheme="minorHAnsi"/>
          <w:b/>
          <w:bCs/>
          <w:iCs/>
          <w:sz w:val="22"/>
          <w:szCs w:val="22"/>
        </w:rPr>
        <w:t xml:space="preserve"> KAPIM</w:t>
      </w:r>
      <w:r w:rsidR="00EB4B16">
        <w:rPr>
          <w:rFonts w:asciiTheme="minorHAnsi" w:hAnsiTheme="minorHAnsi"/>
          <w:b/>
          <w:bCs/>
          <w:iCs/>
          <w:sz w:val="22"/>
          <w:szCs w:val="22"/>
        </w:rPr>
        <w:t xml:space="preserve"> se mohl uskutečnit </w:t>
      </w:r>
      <w:r w:rsidR="00F05FE7">
        <w:rPr>
          <w:rFonts w:asciiTheme="minorHAnsi" w:hAnsiTheme="minorHAnsi"/>
          <w:b/>
          <w:bCs/>
          <w:iCs/>
          <w:sz w:val="22"/>
          <w:szCs w:val="22"/>
        </w:rPr>
        <w:t xml:space="preserve">i </w:t>
      </w:r>
      <w:r w:rsidR="00F05FE7" w:rsidRPr="00250EA5">
        <w:rPr>
          <w:rFonts w:asciiTheme="minorHAnsi" w:hAnsiTheme="minorHAnsi"/>
          <w:b/>
          <w:bCs/>
          <w:iCs/>
          <w:sz w:val="22"/>
          <w:szCs w:val="22"/>
        </w:rPr>
        <w:t xml:space="preserve">transport bijícího srdce do pražského </w:t>
      </w:r>
      <w:r w:rsidR="00FB7F21" w:rsidRPr="00250EA5">
        <w:rPr>
          <w:rFonts w:asciiTheme="minorHAnsi" w:hAnsiTheme="minorHAnsi"/>
          <w:b/>
          <w:bCs/>
          <w:iCs/>
          <w:sz w:val="22"/>
          <w:szCs w:val="22"/>
        </w:rPr>
        <w:t>Institutu klinické a experimentální medicíny, s. p. o. (</w:t>
      </w:r>
      <w:r w:rsidR="00F05FE7" w:rsidRPr="00250EA5">
        <w:rPr>
          <w:rFonts w:asciiTheme="minorHAnsi" w:hAnsiTheme="minorHAnsi"/>
          <w:b/>
          <w:bCs/>
          <w:iCs/>
          <w:sz w:val="22"/>
          <w:szCs w:val="22"/>
        </w:rPr>
        <w:t>IKEM</w:t>
      </w:r>
      <w:r w:rsidR="00FB7F21" w:rsidRPr="00250EA5">
        <w:rPr>
          <w:rFonts w:asciiTheme="minorHAnsi" w:hAnsiTheme="minorHAnsi"/>
          <w:b/>
          <w:bCs/>
          <w:iCs/>
          <w:sz w:val="22"/>
          <w:szCs w:val="22"/>
        </w:rPr>
        <w:t>)</w:t>
      </w:r>
      <w:r w:rsidR="00F05FE7" w:rsidRPr="00250EA5">
        <w:rPr>
          <w:rFonts w:asciiTheme="minorHAnsi" w:hAnsiTheme="minorHAnsi"/>
          <w:b/>
          <w:bCs/>
          <w:iCs/>
          <w:sz w:val="22"/>
          <w:szCs w:val="22"/>
        </w:rPr>
        <w:t xml:space="preserve">, jehož týmy na začátku října použily poprvé v Česku novou metodu odběru orgánu – srdce </w:t>
      </w:r>
      <w:r w:rsidR="00EB4B16" w:rsidRPr="00250EA5">
        <w:rPr>
          <w:rFonts w:asciiTheme="minorHAnsi" w:hAnsiTheme="minorHAnsi"/>
          <w:b/>
          <w:bCs/>
          <w:iCs/>
          <w:sz w:val="22"/>
          <w:szCs w:val="22"/>
        </w:rPr>
        <w:t>–</w:t>
      </w:r>
      <w:r w:rsidR="00F05FE7" w:rsidRPr="00250EA5">
        <w:rPr>
          <w:rFonts w:asciiTheme="minorHAnsi" w:hAnsiTheme="minorHAnsi"/>
          <w:b/>
          <w:bCs/>
          <w:iCs/>
          <w:sz w:val="22"/>
          <w:szCs w:val="22"/>
        </w:rPr>
        <w:t xml:space="preserve"> umožňující</w:t>
      </w:r>
      <w:r w:rsidR="00EB4B16" w:rsidRPr="00250EA5">
        <w:rPr>
          <w:rFonts w:asciiTheme="minorHAnsi" w:hAnsiTheme="minorHAnsi"/>
          <w:b/>
          <w:bCs/>
          <w:iCs/>
          <w:sz w:val="22"/>
          <w:szCs w:val="22"/>
        </w:rPr>
        <w:t xml:space="preserve"> jeho přes</w:t>
      </w:r>
      <w:r w:rsidR="00FB7F21" w:rsidRPr="00250EA5">
        <w:rPr>
          <w:rFonts w:asciiTheme="minorHAnsi" w:hAnsiTheme="minorHAnsi"/>
          <w:b/>
          <w:bCs/>
          <w:iCs/>
          <w:sz w:val="22"/>
          <w:szCs w:val="22"/>
        </w:rPr>
        <w:t xml:space="preserve">un ve fyziologických podmínkách </w:t>
      </w:r>
      <w:r w:rsidR="00EB4B16" w:rsidRPr="00250EA5">
        <w:rPr>
          <w:rFonts w:asciiTheme="minorHAnsi" w:hAnsiTheme="minorHAnsi"/>
          <w:b/>
          <w:bCs/>
          <w:iCs/>
          <w:sz w:val="22"/>
          <w:szCs w:val="22"/>
        </w:rPr>
        <w:t>od zemřelého dárce k příjemci.</w:t>
      </w:r>
      <w:r w:rsidR="00EB4B16">
        <w:rPr>
          <w:b/>
        </w:rPr>
        <w:t xml:space="preserve"> </w:t>
      </w:r>
    </w:p>
    <w:p w14:paraId="1A1AF739" w14:textId="2AE54B82" w:rsidR="00FB7F21" w:rsidRDefault="00FB7F21" w:rsidP="00F05FE7">
      <w:pPr>
        <w:rPr>
          <w:b/>
        </w:rPr>
      </w:pPr>
    </w:p>
    <w:p w14:paraId="248C943C" w14:textId="7D7F994F" w:rsidR="00FB7F21" w:rsidRDefault="00FB7F21" w:rsidP="00E03819">
      <w:pPr>
        <w:rPr>
          <w:rFonts w:asciiTheme="minorHAnsi" w:hAnsiTheme="minorHAnsi"/>
          <w:bCs/>
          <w:iCs/>
          <w:sz w:val="22"/>
          <w:szCs w:val="22"/>
        </w:rPr>
      </w:pPr>
      <w:r w:rsidRPr="00E03819">
        <w:rPr>
          <w:rFonts w:asciiTheme="minorHAnsi" w:hAnsiTheme="minorHAnsi"/>
          <w:bCs/>
          <w:iCs/>
          <w:sz w:val="22"/>
          <w:szCs w:val="22"/>
        </w:rPr>
        <w:t>„Lékaři KAPIM se podíleli na výběru dárce srdce a spolupracovali s transplantačním centrem při všech potřebných vyšetřeních. Zajistili také veškerou péči o dárce, včetně anesteziologické péče během samotného odběru orgánů,“</w:t>
      </w:r>
      <w:r w:rsidR="00E03819" w:rsidRPr="00E03819">
        <w:rPr>
          <w:rFonts w:asciiTheme="minorHAnsi" w:hAnsiTheme="minorHAnsi"/>
          <w:bCs/>
          <w:iCs/>
          <w:sz w:val="22"/>
          <w:szCs w:val="22"/>
        </w:rPr>
        <w:t xml:space="preserve"> sdělil k participaci špičkového pracoviště KZ na mimořádné akci s IKEM </w:t>
      </w:r>
      <w:r w:rsidR="00E03819" w:rsidRPr="00E03819">
        <w:rPr>
          <w:rFonts w:asciiTheme="minorHAnsi" w:hAnsiTheme="minorHAnsi"/>
          <w:bCs/>
          <w:sz w:val="22"/>
          <w:szCs w:val="22"/>
        </w:rPr>
        <w:t>MUDr. Josef Škola, EDIC, primář KAPIM</w:t>
      </w:r>
      <w:r w:rsidR="00E03819" w:rsidRPr="0042070A">
        <w:rPr>
          <w:rFonts w:asciiTheme="minorHAnsi" w:hAnsiTheme="minorHAnsi"/>
          <w:bCs/>
          <w:sz w:val="22"/>
          <w:szCs w:val="22"/>
        </w:rPr>
        <w:t xml:space="preserve"> </w:t>
      </w:r>
      <w:r w:rsidR="00E03819" w:rsidRPr="00E03819">
        <w:rPr>
          <w:rFonts w:asciiTheme="minorHAnsi" w:hAnsiTheme="minorHAnsi"/>
          <w:bCs/>
          <w:iCs/>
          <w:sz w:val="22"/>
          <w:szCs w:val="22"/>
        </w:rPr>
        <w:t>ústecké Masarykovy nemocnice.</w:t>
      </w:r>
    </w:p>
    <w:p w14:paraId="23295B0B" w14:textId="5BFE59F4" w:rsidR="0042070A" w:rsidRDefault="0042070A" w:rsidP="00E03819">
      <w:pPr>
        <w:rPr>
          <w:rFonts w:asciiTheme="minorHAnsi" w:hAnsiTheme="minorHAnsi"/>
          <w:bCs/>
          <w:iCs/>
          <w:sz w:val="22"/>
          <w:szCs w:val="22"/>
        </w:rPr>
      </w:pPr>
    </w:p>
    <w:p w14:paraId="47CDC313" w14:textId="31617F93" w:rsidR="0042070A" w:rsidRDefault="0042070A" w:rsidP="0042070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42070A">
        <w:rPr>
          <w:rFonts w:asciiTheme="minorHAnsi" w:hAnsiTheme="minorHAnsi" w:cs="Calibri-Italic"/>
          <w:iCs/>
          <w:sz w:val="22"/>
          <w:szCs w:val="22"/>
        </w:rPr>
        <w:t xml:space="preserve">„Především je nutné kolegům z </w:t>
      </w:r>
      <w:r>
        <w:rPr>
          <w:rFonts w:asciiTheme="minorHAnsi" w:hAnsiTheme="minorHAnsi" w:cs="Calibri-Italic"/>
          <w:iCs/>
          <w:sz w:val="22"/>
          <w:szCs w:val="22"/>
        </w:rPr>
        <w:t xml:space="preserve">Krajské zdravotní poděkovat, že </w:t>
      </w:r>
      <w:r w:rsidRPr="0042070A">
        <w:rPr>
          <w:rFonts w:asciiTheme="minorHAnsi" w:hAnsiTheme="minorHAnsi" w:cs="Calibri-Italic"/>
          <w:iCs/>
          <w:sz w:val="22"/>
          <w:szCs w:val="22"/>
        </w:rPr>
        <w:t>jsme právě u nich a s jejich pomocí mohli průlomovou metodu vyzkoušet. Je pro nás významná zejména tím,</w:t>
      </w:r>
      <w:r>
        <w:rPr>
          <w:rFonts w:asciiTheme="minorHAnsi" w:hAnsiTheme="minorHAnsi" w:cs="Calibri-Italic"/>
          <w:iCs/>
          <w:sz w:val="22"/>
          <w:szCs w:val="22"/>
        </w:rPr>
        <w:t xml:space="preserve"> </w:t>
      </w:r>
      <w:r w:rsidRPr="0042070A">
        <w:rPr>
          <w:rFonts w:asciiTheme="minorHAnsi" w:hAnsiTheme="minorHAnsi" w:cs="Calibri-Italic"/>
          <w:iCs/>
          <w:sz w:val="22"/>
          <w:szCs w:val="22"/>
        </w:rPr>
        <w:t>že se odebrané srdce napojí na přístroj, který simuluje fyziologické prostředí člověka. Srdce začne znovu</w:t>
      </w:r>
      <w:r>
        <w:rPr>
          <w:rFonts w:asciiTheme="minorHAnsi" w:hAnsiTheme="minorHAnsi" w:cs="Calibri-Italic"/>
          <w:iCs/>
          <w:sz w:val="22"/>
          <w:szCs w:val="22"/>
        </w:rPr>
        <w:t xml:space="preserve"> </w:t>
      </w:r>
      <w:r w:rsidRPr="0042070A">
        <w:rPr>
          <w:rFonts w:asciiTheme="minorHAnsi" w:hAnsiTheme="minorHAnsi" w:cs="Calibri-Italic"/>
          <w:iCs/>
          <w:sz w:val="22"/>
          <w:szCs w:val="22"/>
        </w:rPr>
        <w:t>tepat a my jsme schopni ho dostat do metabolicky optimální kondice a exaktně posoudit jeho použitelnost,“</w:t>
      </w:r>
      <w:r>
        <w:rPr>
          <w:rFonts w:asciiTheme="minorHAnsi" w:hAnsiTheme="minorHAnsi" w:cs="Calibri-Italic"/>
          <w:iCs/>
          <w:sz w:val="22"/>
          <w:szCs w:val="22"/>
        </w:rPr>
        <w:t xml:space="preserve"> </w:t>
      </w:r>
      <w:r w:rsidRPr="0042070A">
        <w:rPr>
          <w:rFonts w:asciiTheme="minorHAnsi" w:hAnsiTheme="minorHAnsi" w:cs="Calibri"/>
          <w:sz w:val="22"/>
          <w:szCs w:val="22"/>
        </w:rPr>
        <w:t>popisuje prof. MUDr. Ivan Netuka, Ph</w:t>
      </w:r>
      <w:r w:rsidR="00243F93">
        <w:rPr>
          <w:rFonts w:asciiTheme="minorHAnsi" w:hAnsiTheme="minorHAnsi" w:cs="Calibri"/>
          <w:sz w:val="22"/>
          <w:szCs w:val="22"/>
        </w:rPr>
        <w:t>.</w:t>
      </w:r>
      <w:r w:rsidRPr="0042070A">
        <w:rPr>
          <w:rFonts w:asciiTheme="minorHAnsi" w:hAnsiTheme="minorHAnsi" w:cs="Calibri"/>
          <w:sz w:val="22"/>
          <w:szCs w:val="22"/>
        </w:rPr>
        <w:t>D., přednosta Kliniky kardiovaskulární chirurgie IKEM.</w:t>
      </w:r>
    </w:p>
    <w:p w14:paraId="46B59CBB" w14:textId="4587B838" w:rsidR="0042070A" w:rsidRDefault="0042070A" w:rsidP="0042070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B315AA" w14:textId="19AA56ED" w:rsidR="0042070A" w:rsidRPr="0042070A" w:rsidRDefault="0042070A" w:rsidP="0042070A">
      <w:pPr>
        <w:autoSpaceDE w:val="0"/>
        <w:autoSpaceDN w:val="0"/>
        <w:adjustRightInd w:val="0"/>
        <w:rPr>
          <w:rFonts w:asciiTheme="minorHAnsi" w:hAnsiTheme="minorHAnsi" w:cs="Calibri-Bold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IKEM ve své tiskové zprávě k transportu bijícího srdce, zveřejněné 21. října 2019, uvádí: </w:t>
      </w:r>
      <w:r w:rsidRPr="0042070A">
        <w:rPr>
          <w:rFonts w:asciiTheme="minorHAnsi" w:hAnsiTheme="minorHAnsi" w:cs="Calibri"/>
          <w:sz w:val="22"/>
          <w:szCs w:val="22"/>
        </w:rPr>
        <w:t>„</w:t>
      </w:r>
      <w:r w:rsidR="00243F93">
        <w:rPr>
          <w:rFonts w:asciiTheme="minorHAnsi" w:hAnsiTheme="minorHAnsi" w:cs="Calibri-Bold"/>
          <w:bCs/>
          <w:sz w:val="22"/>
          <w:szCs w:val="22"/>
        </w:rPr>
        <w:t xml:space="preserve">Jedná se </w:t>
      </w:r>
      <w:r w:rsidRPr="0042070A">
        <w:rPr>
          <w:rFonts w:asciiTheme="minorHAnsi" w:hAnsiTheme="minorHAnsi" w:cs="Calibri-Bold"/>
          <w:bCs/>
          <w:sz w:val="22"/>
          <w:szCs w:val="22"/>
        </w:rPr>
        <w:t>o zásadní posun v kvalitě transplantací srdce v ČR a přináší větší šanci nemocným, že se nového orgánu dočkají. Nová metoda rozšíří nabídku možných orgánů k transplantaci a zároveň může pomoci při převozech na větší vzdálenosti.</w:t>
      </w:r>
      <w:r>
        <w:rPr>
          <w:rFonts w:asciiTheme="minorHAnsi" w:hAnsiTheme="minorHAnsi" w:cs="Calibri-Bold"/>
          <w:bCs/>
          <w:sz w:val="22"/>
          <w:szCs w:val="22"/>
        </w:rPr>
        <w:t>“</w:t>
      </w:r>
    </w:p>
    <w:p w14:paraId="401F99EA" w14:textId="77777777" w:rsidR="00FB7F21" w:rsidRPr="00E03819" w:rsidRDefault="00FB7F21" w:rsidP="00FB7F21">
      <w:pPr>
        <w:ind w:left="720"/>
        <w:rPr>
          <w:rFonts w:asciiTheme="minorHAnsi" w:hAnsiTheme="minorHAnsi"/>
          <w:sz w:val="22"/>
          <w:szCs w:val="22"/>
        </w:rPr>
      </w:pPr>
    </w:p>
    <w:p w14:paraId="69D6935E" w14:textId="359FF3C0" w:rsidR="00FB7F21" w:rsidRPr="00E03819" w:rsidRDefault="00E03819" w:rsidP="00FB7F21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souvislosti s odběry lidských orgánů k transplantaci obecně primář Škola uvedl</w:t>
      </w:r>
      <w:r w:rsidRPr="00E03819">
        <w:rPr>
          <w:rFonts w:asciiTheme="minorHAnsi" w:hAnsiTheme="minorHAnsi"/>
          <w:sz w:val="22"/>
          <w:szCs w:val="22"/>
        </w:rPr>
        <w:t>:</w:t>
      </w:r>
      <w:r w:rsidRPr="00E0381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B7F21" w:rsidRPr="00E03819">
        <w:rPr>
          <w:rFonts w:asciiTheme="minorHAnsi" w:hAnsiTheme="minorHAnsi"/>
          <w:bCs/>
          <w:iCs/>
          <w:sz w:val="22"/>
          <w:szCs w:val="22"/>
        </w:rPr>
        <w:t>„Odběr trvá zpravidla dvě až tři hodiny, v závislosti na počtu odebíraných orgánů. Nejčastěji jsou odebírány ledviny a játra, následuj</w:t>
      </w:r>
      <w:r w:rsidR="00CA2542">
        <w:rPr>
          <w:rFonts w:asciiTheme="minorHAnsi" w:hAnsiTheme="minorHAnsi"/>
          <w:bCs/>
          <w:iCs/>
          <w:sz w:val="22"/>
          <w:szCs w:val="22"/>
        </w:rPr>
        <w:t>í</w:t>
      </w:r>
      <w:r w:rsidR="00FB7F21" w:rsidRPr="00E03819">
        <w:rPr>
          <w:rFonts w:asciiTheme="minorHAnsi" w:hAnsiTheme="minorHAnsi"/>
          <w:bCs/>
          <w:iCs/>
          <w:sz w:val="22"/>
          <w:szCs w:val="22"/>
        </w:rPr>
        <w:t xml:space="preserve"> srdce a plíce. Někdy se odebírá též slinivka břišní a zatím vzácně děloha. Během operace je nejprve otevřena dutina hrudní a břišní, následně jsou orgány vypreparovány a propláchnuty chladným roztokem, který umožní jejich uchování ve funkčním stavu po dobu transportu. Poté jsou z těla vyjmuty a uloženy do přepravního boxu, nebo, jako v tomto případě, napojeny na zvláštní mimotělní oběh.“</w:t>
      </w:r>
    </w:p>
    <w:p w14:paraId="398E75F2" w14:textId="77777777" w:rsidR="00FB7F21" w:rsidRPr="00BD09FD" w:rsidRDefault="00FB7F21" w:rsidP="00F05FE7">
      <w:pPr>
        <w:rPr>
          <w:rFonts w:asciiTheme="minorHAnsi" w:hAnsiTheme="minorHAnsi" w:cs="MNUL"/>
          <w:b/>
          <w:iCs/>
          <w:sz w:val="22"/>
          <w:szCs w:val="22"/>
        </w:rPr>
      </w:pPr>
    </w:p>
    <w:p w14:paraId="3E9D1F34" w14:textId="628E981B" w:rsidR="00FE33A2" w:rsidRDefault="00B846E9" w:rsidP="00B858F9">
      <w:pPr>
        <w:pStyle w:val="Bezmezer"/>
        <w:rPr>
          <w:rFonts w:cs="MNUL"/>
          <w:iCs/>
        </w:rPr>
      </w:pPr>
      <w:r>
        <w:rPr>
          <w:rFonts w:cs="MNUL"/>
          <w:iCs/>
        </w:rPr>
        <w:t>KZ se</w:t>
      </w:r>
      <w:r w:rsidR="00E03819">
        <w:rPr>
          <w:rFonts w:cs="MNUL"/>
          <w:iCs/>
        </w:rPr>
        <w:t xml:space="preserve"> s</w:t>
      </w:r>
      <w:r w:rsidR="00B858F9" w:rsidRPr="00FB7F21">
        <w:rPr>
          <w:rFonts w:cs="MNUL"/>
          <w:iCs/>
        </w:rPr>
        <w:t xml:space="preserve"> </w:t>
      </w:r>
      <w:r w:rsidR="00FB7F21" w:rsidRPr="00FB7F21">
        <w:rPr>
          <w:rFonts w:cs="MNUL"/>
          <w:iCs/>
        </w:rPr>
        <w:t>IKEM</w:t>
      </w:r>
      <w:r w:rsidR="00B858F9" w:rsidRPr="00FB7F21">
        <w:rPr>
          <w:rFonts w:cs="MNUL"/>
          <w:iCs/>
        </w:rPr>
        <w:t xml:space="preserve"> </w:t>
      </w:r>
      <w:r>
        <w:rPr>
          <w:rFonts w:cs="MNUL"/>
          <w:iCs/>
        </w:rPr>
        <w:t>navíc dohodla</w:t>
      </w:r>
      <w:r w:rsidR="00243F93">
        <w:rPr>
          <w:rFonts w:cs="MNUL"/>
          <w:iCs/>
        </w:rPr>
        <w:t xml:space="preserve"> </w:t>
      </w:r>
      <w:r w:rsidR="00243F93" w:rsidRPr="00FB7F21">
        <w:t xml:space="preserve">pro svou </w:t>
      </w:r>
      <w:r w:rsidR="00243F93" w:rsidRPr="00FB7F21">
        <w:rPr>
          <w:rFonts w:cs="MNUL"/>
          <w:iCs/>
        </w:rPr>
        <w:t>Masarykovu nemocnici v Ústí nad Labem</w:t>
      </w:r>
      <w:r w:rsidR="00B858F9" w:rsidRPr="00FB7F21">
        <w:rPr>
          <w:rFonts w:cs="MNUL"/>
          <w:iCs/>
        </w:rPr>
        <w:t xml:space="preserve"> </w:t>
      </w:r>
      <w:r w:rsidR="00B858F9" w:rsidRPr="00FB7F21">
        <w:t>na spolupráci v oblasti kardiovaskulární chirurgie</w:t>
      </w:r>
      <w:r w:rsidR="00243F93">
        <w:t>.</w:t>
      </w:r>
      <w:r w:rsidR="00B858F9" w:rsidRPr="00FB7F21">
        <w:t xml:space="preserve"> </w:t>
      </w:r>
      <w:r w:rsidR="00F44FC3" w:rsidRPr="00FB7F21">
        <w:rPr>
          <w:rFonts w:cs="MNUL"/>
          <w:iCs/>
        </w:rPr>
        <w:t xml:space="preserve">Memorandum o spolupráci </w:t>
      </w:r>
      <w:r w:rsidR="00243F93">
        <w:rPr>
          <w:rFonts w:cs="MNUL"/>
          <w:iCs/>
        </w:rPr>
        <w:t xml:space="preserve">letos </w:t>
      </w:r>
      <w:r w:rsidR="00F44FC3" w:rsidRPr="00FB7F21">
        <w:rPr>
          <w:rFonts w:cs="MNUL"/>
          <w:iCs/>
        </w:rPr>
        <w:t>v </w:t>
      </w:r>
      <w:r w:rsidR="00FB7F21" w:rsidRPr="00FB7F21">
        <w:rPr>
          <w:rFonts w:cs="MNUL"/>
          <w:iCs/>
        </w:rPr>
        <w:t>květnu</w:t>
      </w:r>
      <w:r w:rsidR="00F44FC3" w:rsidRPr="00FB7F21">
        <w:rPr>
          <w:rFonts w:cs="MNUL"/>
          <w:iCs/>
        </w:rPr>
        <w:t xml:space="preserve"> podepsali za KZ předseda představenstva Ing. Jiří Novák, místopředseda představenstva Mgr. Radek Scherfer</w:t>
      </w:r>
      <w:r w:rsidR="00B94683" w:rsidRPr="00FB7F21">
        <w:rPr>
          <w:rFonts w:cs="MNUL"/>
          <w:iCs/>
        </w:rPr>
        <w:t xml:space="preserve"> a generální ředitel Ing. Petr Fiala a za IKEM ředitel organizace Ing. Michal Stiborek, MBA. </w:t>
      </w:r>
    </w:p>
    <w:p w14:paraId="25FA09E8" w14:textId="35BE2B58" w:rsidR="00243F93" w:rsidRDefault="00243F93" w:rsidP="00B858F9">
      <w:pPr>
        <w:pStyle w:val="Bezmezer"/>
        <w:rPr>
          <w:rFonts w:cs="MNUL"/>
          <w:iCs/>
        </w:rPr>
      </w:pPr>
    </w:p>
    <w:p w14:paraId="5B91A56F" w14:textId="728309E1" w:rsidR="00243F93" w:rsidRPr="00FB7F21" w:rsidRDefault="00243F93" w:rsidP="00B858F9">
      <w:pPr>
        <w:pStyle w:val="Bezmezer"/>
        <w:rPr>
          <w:rFonts w:cs="MNUL"/>
          <w:iCs/>
        </w:rPr>
      </w:pPr>
      <w:r>
        <w:rPr>
          <w:rFonts w:cs="MNUL"/>
          <w:iCs/>
        </w:rPr>
        <w:t>Fotografie</w:t>
      </w:r>
      <w:r w:rsidR="00530B48">
        <w:rPr>
          <w:rFonts w:cs="MNUL"/>
          <w:iCs/>
        </w:rPr>
        <w:t xml:space="preserve"> IKEM</w:t>
      </w:r>
      <w:bookmarkStart w:id="0" w:name="_GoBack"/>
      <w:bookmarkEnd w:id="0"/>
      <w:r>
        <w:rPr>
          <w:rFonts w:cs="MNUL"/>
          <w:iCs/>
        </w:rPr>
        <w:t xml:space="preserve"> naleznete na </w:t>
      </w:r>
      <w:r w:rsidRPr="00243F93">
        <w:rPr>
          <w:rFonts w:cs="MNUL"/>
          <w:b/>
          <w:iCs/>
          <w:u w:val="single"/>
        </w:rPr>
        <w:t>http://www.kzcr.eu/</w:t>
      </w:r>
    </w:p>
    <w:p w14:paraId="02E12BE8" w14:textId="547E349A" w:rsidR="00765CD8" w:rsidRPr="00BD09FD" w:rsidRDefault="00765CD8" w:rsidP="00B858F9">
      <w:pPr>
        <w:rPr>
          <w:rFonts w:asciiTheme="minorHAnsi" w:hAnsiTheme="minorHAnsi" w:cstheme="minorHAnsi"/>
          <w:sz w:val="22"/>
          <w:szCs w:val="22"/>
        </w:rPr>
      </w:pPr>
    </w:p>
    <w:p w14:paraId="0FF83EAA" w14:textId="043DD891" w:rsidR="00BD09FD" w:rsidRPr="00BD09FD" w:rsidRDefault="00BD09FD" w:rsidP="0001014D">
      <w:pPr>
        <w:rPr>
          <w:rFonts w:asciiTheme="minorHAnsi" w:hAnsiTheme="minorHAnsi"/>
          <w:sz w:val="22"/>
          <w:szCs w:val="22"/>
        </w:rPr>
      </w:pPr>
    </w:p>
    <w:p w14:paraId="5AFED49D" w14:textId="49D6BD5C" w:rsidR="00233621" w:rsidRDefault="00233621" w:rsidP="0001014D">
      <w:pPr>
        <w:rPr>
          <w:rFonts w:ascii="Calibri" w:hAnsi="Calibri"/>
          <w:sz w:val="22"/>
          <w:szCs w:val="22"/>
        </w:rPr>
      </w:pPr>
    </w:p>
    <w:p w14:paraId="4E2B46F1" w14:textId="77777777" w:rsidR="00233621" w:rsidRDefault="00233621" w:rsidP="0001014D">
      <w:pPr>
        <w:rPr>
          <w:rFonts w:ascii="Calibri" w:hAnsi="Calibri"/>
          <w:sz w:val="22"/>
          <w:szCs w:val="22"/>
        </w:rPr>
      </w:pPr>
    </w:p>
    <w:p w14:paraId="74600B7B" w14:textId="298FD92C" w:rsidR="00AF74DB" w:rsidRPr="00233621" w:rsidRDefault="00FE33A2" w:rsidP="0001014D">
      <w:pPr>
        <w:rPr>
          <w:rFonts w:asciiTheme="minorHAnsi" w:hAnsiTheme="minorHAnsi"/>
          <w:sz w:val="22"/>
          <w:szCs w:val="22"/>
        </w:rPr>
      </w:pPr>
      <w:r w:rsidRPr="00FE33A2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7B38648D" wp14:editId="18D4A71D">
            <wp:extent cx="979079" cy="571131"/>
            <wp:effectExtent l="0" t="0" r="0" b="635"/>
            <wp:docPr id="2" name="Obrázek 2" descr="C:\Users\Ivo.Chrastecky\Documents\Loga podporovatelů\Loga KZ_OZ_klinik_pracovišť\125let-mn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 podporovatelů\Loga KZ_OZ_klinik_pracovišť\125let-mn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41" cy="6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EEC">
        <w:rPr>
          <w:rFonts w:asciiTheme="minorHAnsi" w:hAnsiTheme="minorHAnsi"/>
          <w:sz w:val="22"/>
          <w:szCs w:val="22"/>
        </w:rPr>
        <w:t xml:space="preserve">     </w:t>
      </w:r>
      <w:r w:rsidR="00243F93" w:rsidRPr="00243F9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74EE501" wp14:editId="49920FB5">
            <wp:extent cx="3154681" cy="657225"/>
            <wp:effectExtent l="0" t="0" r="7620" b="0"/>
            <wp:docPr id="3" name="Obrázek 3" descr="C:\Users\Ivo.Chrastecky\Documents\LOGA KZ_ÚK_ PARTNEŘI\Loga KZ_OZ_klinik_pracovišť\Loga a symboly klinik\klinika-api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a symboly klinik\klinika-apim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53" cy="67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EEC">
        <w:rPr>
          <w:rFonts w:asciiTheme="minorHAnsi" w:hAnsiTheme="minorHAnsi"/>
          <w:sz w:val="22"/>
          <w:szCs w:val="22"/>
        </w:rPr>
        <w:t xml:space="preserve">  </w:t>
      </w:r>
      <w:r w:rsidR="00233621">
        <w:rPr>
          <w:rFonts w:asciiTheme="minorHAnsi" w:hAnsiTheme="minorHAnsi"/>
          <w:sz w:val="22"/>
          <w:szCs w:val="22"/>
        </w:rPr>
        <w:t xml:space="preserve">  </w:t>
      </w:r>
      <w:r w:rsidR="00243F93" w:rsidRPr="0023362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E8B2F00" wp14:editId="586F06EC">
            <wp:extent cx="608330" cy="565041"/>
            <wp:effectExtent l="0" t="0" r="1270" b="6985"/>
            <wp:docPr id="5" name="Obrázek 5" descr="C:\Users\Ivo.Chrastecky\Desktop\IKEM_logo_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esktop\IKEM_logo_ty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73" cy="6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F93"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</w:p>
    <w:p w14:paraId="61F70FA6" w14:textId="77777777" w:rsidR="00AF74DB" w:rsidRPr="0001014D" w:rsidRDefault="00AF74DB" w:rsidP="0001014D">
      <w:pPr>
        <w:rPr>
          <w:rFonts w:asciiTheme="minorHAnsi" w:hAnsiTheme="minorHAnsi"/>
          <w:sz w:val="22"/>
          <w:szCs w:val="22"/>
        </w:rPr>
      </w:pPr>
    </w:p>
    <w:p w14:paraId="69E7D1E3" w14:textId="77777777" w:rsidR="00233621" w:rsidRDefault="00233621" w:rsidP="0001014D">
      <w:pPr>
        <w:rPr>
          <w:rFonts w:asciiTheme="minorHAnsi" w:hAnsiTheme="minorHAnsi"/>
          <w:sz w:val="22"/>
          <w:szCs w:val="22"/>
        </w:rPr>
      </w:pPr>
    </w:p>
    <w:p w14:paraId="09D0AEAF" w14:textId="42B66259" w:rsidR="006749A6" w:rsidRPr="0001014D" w:rsidRDefault="0001014D" w:rsidP="0001014D">
      <w:pPr>
        <w:rPr>
          <w:rFonts w:asciiTheme="minorHAnsi" w:hAnsiTheme="minorHAnsi"/>
          <w:sz w:val="22"/>
          <w:szCs w:val="22"/>
        </w:rPr>
      </w:pPr>
      <w:r w:rsidRPr="0001014D">
        <w:rPr>
          <w:rFonts w:asciiTheme="minorHAnsi" w:hAnsiTheme="minorHAnsi"/>
          <w:sz w:val="22"/>
          <w:szCs w:val="22"/>
        </w:rPr>
        <w:t xml:space="preserve"> </w:t>
      </w:r>
      <w:r w:rsidR="006749A6" w:rsidRPr="0001014D">
        <w:rPr>
          <w:rFonts w:asciiTheme="minorHAnsi" w:hAnsiTheme="minorHAnsi"/>
          <w:sz w:val="22"/>
          <w:szCs w:val="22"/>
        </w:rPr>
        <w:t xml:space="preserve">Zdroj: </w:t>
      </w:r>
      <w:hyperlink r:id="rId10" w:history="1">
        <w:r w:rsidR="006749A6" w:rsidRPr="0001014D">
          <w:rPr>
            <w:rStyle w:val="Hypertextovodkaz"/>
            <w:rFonts w:asciiTheme="minorHAnsi" w:hAnsiTheme="minorHAnsi"/>
            <w:b/>
            <w:sz w:val="22"/>
            <w:szCs w:val="22"/>
          </w:rPr>
          <w:t>info@kzcr.eu</w:t>
        </w:r>
      </w:hyperlink>
      <w:r w:rsidR="006749A6" w:rsidRPr="0001014D">
        <w:rPr>
          <w:rFonts w:asciiTheme="minorHAnsi" w:hAnsiTheme="minorHAnsi"/>
          <w:sz w:val="22"/>
          <w:szCs w:val="22"/>
        </w:rPr>
        <w:t xml:space="preserve"> </w:t>
      </w:r>
    </w:p>
    <w:p w14:paraId="25CA32C9" w14:textId="77777777" w:rsidR="00D42C46" w:rsidRPr="0001014D" w:rsidRDefault="00D42C46" w:rsidP="0001014D">
      <w:pPr>
        <w:rPr>
          <w:rFonts w:asciiTheme="minorHAnsi" w:hAnsiTheme="minorHAnsi" w:cs="Tahoma"/>
          <w:sz w:val="22"/>
          <w:szCs w:val="22"/>
        </w:rPr>
      </w:pPr>
    </w:p>
    <w:p w14:paraId="590B203C" w14:textId="77777777" w:rsidR="00482B98" w:rsidRPr="009E08E7" w:rsidRDefault="00482B98" w:rsidP="009E08E7">
      <w:pPr>
        <w:rPr>
          <w:rFonts w:asciiTheme="minorHAnsi" w:hAnsiTheme="minorHAnsi" w:cstheme="minorHAnsi"/>
          <w:sz w:val="22"/>
          <w:szCs w:val="22"/>
        </w:rPr>
      </w:pPr>
    </w:p>
    <w:sectPr w:rsidR="00482B98" w:rsidRPr="009E08E7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F73F" w14:textId="77777777" w:rsidR="00D2260C" w:rsidRDefault="00D2260C">
      <w:r>
        <w:separator/>
      </w:r>
    </w:p>
  </w:endnote>
  <w:endnote w:type="continuationSeparator" w:id="0">
    <w:p w14:paraId="67BA1773" w14:textId="77777777" w:rsidR="00D2260C" w:rsidRDefault="00D2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 LF">
    <w:charset w:val="EE"/>
    <w:family w:val="auto"/>
    <w:pitch w:val="variable"/>
    <w:sig w:usb0="800000AF" w:usb1="1000204A" w:usb2="00000000" w:usb3="00000000" w:csb0="00000082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NUL"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3F9C" w14:textId="42B7C8B1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30B4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30B4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47A3FD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0EF810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31A0" w14:textId="77777777" w:rsidR="00D2260C" w:rsidRDefault="00D2260C">
      <w:r>
        <w:separator/>
      </w:r>
    </w:p>
  </w:footnote>
  <w:footnote w:type="continuationSeparator" w:id="0">
    <w:p w14:paraId="45BAE1BF" w14:textId="77777777" w:rsidR="00D2260C" w:rsidRDefault="00D2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F98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65F3"/>
    <w:multiLevelType w:val="hybridMultilevel"/>
    <w:tmpl w:val="4AD89B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AF"/>
    <w:rsid w:val="000079EA"/>
    <w:rsid w:val="0001014D"/>
    <w:rsid w:val="00012711"/>
    <w:rsid w:val="000244CC"/>
    <w:rsid w:val="00032AD5"/>
    <w:rsid w:val="00033541"/>
    <w:rsid w:val="00033E3A"/>
    <w:rsid w:val="000403AA"/>
    <w:rsid w:val="0004072B"/>
    <w:rsid w:val="00045CF2"/>
    <w:rsid w:val="00051992"/>
    <w:rsid w:val="000531A8"/>
    <w:rsid w:val="000534F3"/>
    <w:rsid w:val="0006193A"/>
    <w:rsid w:val="00067EF8"/>
    <w:rsid w:val="00083870"/>
    <w:rsid w:val="00091F88"/>
    <w:rsid w:val="000940FA"/>
    <w:rsid w:val="000A1108"/>
    <w:rsid w:val="000A2EFF"/>
    <w:rsid w:val="000A75BA"/>
    <w:rsid w:val="000B290C"/>
    <w:rsid w:val="000B7169"/>
    <w:rsid w:val="000B73AA"/>
    <w:rsid w:val="000C3464"/>
    <w:rsid w:val="000D2344"/>
    <w:rsid w:val="000D408D"/>
    <w:rsid w:val="000E0C5C"/>
    <w:rsid w:val="00124CC2"/>
    <w:rsid w:val="00127B61"/>
    <w:rsid w:val="001374F3"/>
    <w:rsid w:val="00142EEC"/>
    <w:rsid w:val="0014344F"/>
    <w:rsid w:val="00151FFF"/>
    <w:rsid w:val="001706FC"/>
    <w:rsid w:val="00185A17"/>
    <w:rsid w:val="001A12F2"/>
    <w:rsid w:val="001A484D"/>
    <w:rsid w:val="001A6440"/>
    <w:rsid w:val="001A75E3"/>
    <w:rsid w:val="001B1390"/>
    <w:rsid w:val="001C0B02"/>
    <w:rsid w:val="001D72A5"/>
    <w:rsid w:val="001E14FD"/>
    <w:rsid w:val="001E15E6"/>
    <w:rsid w:val="001F0BC6"/>
    <w:rsid w:val="0020113D"/>
    <w:rsid w:val="00213D99"/>
    <w:rsid w:val="00231803"/>
    <w:rsid w:val="00233621"/>
    <w:rsid w:val="00240FD5"/>
    <w:rsid w:val="00243398"/>
    <w:rsid w:val="00243F93"/>
    <w:rsid w:val="00244D60"/>
    <w:rsid w:val="002478BF"/>
    <w:rsid w:val="00250EA5"/>
    <w:rsid w:val="00252DFD"/>
    <w:rsid w:val="00275C64"/>
    <w:rsid w:val="00281BDD"/>
    <w:rsid w:val="00283D4C"/>
    <w:rsid w:val="00284A31"/>
    <w:rsid w:val="00285C4D"/>
    <w:rsid w:val="00292515"/>
    <w:rsid w:val="002B6A56"/>
    <w:rsid w:val="002C0E76"/>
    <w:rsid w:val="002C41BA"/>
    <w:rsid w:val="00304B87"/>
    <w:rsid w:val="00307484"/>
    <w:rsid w:val="003149AB"/>
    <w:rsid w:val="0032574F"/>
    <w:rsid w:val="00333DE8"/>
    <w:rsid w:val="003543C8"/>
    <w:rsid w:val="003761FB"/>
    <w:rsid w:val="0039176F"/>
    <w:rsid w:val="003923AD"/>
    <w:rsid w:val="003A6918"/>
    <w:rsid w:val="003B030A"/>
    <w:rsid w:val="003C3B44"/>
    <w:rsid w:val="003C6B81"/>
    <w:rsid w:val="003D5F44"/>
    <w:rsid w:val="003D775B"/>
    <w:rsid w:val="003E39EA"/>
    <w:rsid w:val="003E3C9B"/>
    <w:rsid w:val="003E749B"/>
    <w:rsid w:val="003F1EAE"/>
    <w:rsid w:val="003F7F07"/>
    <w:rsid w:val="00400DED"/>
    <w:rsid w:val="0040748B"/>
    <w:rsid w:val="0042070A"/>
    <w:rsid w:val="00432E7E"/>
    <w:rsid w:val="004378B8"/>
    <w:rsid w:val="0045116A"/>
    <w:rsid w:val="00455CED"/>
    <w:rsid w:val="00476D94"/>
    <w:rsid w:val="00480EFE"/>
    <w:rsid w:val="00482B98"/>
    <w:rsid w:val="00484C01"/>
    <w:rsid w:val="004868A6"/>
    <w:rsid w:val="004A4AEE"/>
    <w:rsid w:val="004A5F70"/>
    <w:rsid w:val="004C045B"/>
    <w:rsid w:val="004C2749"/>
    <w:rsid w:val="004D1874"/>
    <w:rsid w:val="004D3CF1"/>
    <w:rsid w:val="004D4750"/>
    <w:rsid w:val="004D5609"/>
    <w:rsid w:val="004E6E18"/>
    <w:rsid w:val="00513EA2"/>
    <w:rsid w:val="0053077E"/>
    <w:rsid w:val="00530B48"/>
    <w:rsid w:val="00536E4E"/>
    <w:rsid w:val="00552347"/>
    <w:rsid w:val="00580933"/>
    <w:rsid w:val="00585A16"/>
    <w:rsid w:val="005872A7"/>
    <w:rsid w:val="005B7231"/>
    <w:rsid w:val="005D1B1D"/>
    <w:rsid w:val="005D5900"/>
    <w:rsid w:val="005D5B16"/>
    <w:rsid w:val="005F4971"/>
    <w:rsid w:val="006038D0"/>
    <w:rsid w:val="00605CD6"/>
    <w:rsid w:val="00610A8E"/>
    <w:rsid w:val="0063426F"/>
    <w:rsid w:val="00656972"/>
    <w:rsid w:val="00663F28"/>
    <w:rsid w:val="00666924"/>
    <w:rsid w:val="006749A6"/>
    <w:rsid w:val="00684E39"/>
    <w:rsid w:val="006936E9"/>
    <w:rsid w:val="0069653D"/>
    <w:rsid w:val="006B11AE"/>
    <w:rsid w:val="006C2EBA"/>
    <w:rsid w:val="006C47B8"/>
    <w:rsid w:val="006D003A"/>
    <w:rsid w:val="006D219C"/>
    <w:rsid w:val="006E63C6"/>
    <w:rsid w:val="006F5472"/>
    <w:rsid w:val="006F7FB2"/>
    <w:rsid w:val="00703458"/>
    <w:rsid w:val="00705696"/>
    <w:rsid w:val="007150CF"/>
    <w:rsid w:val="007222AC"/>
    <w:rsid w:val="0072508D"/>
    <w:rsid w:val="00750535"/>
    <w:rsid w:val="00761604"/>
    <w:rsid w:val="00765CD8"/>
    <w:rsid w:val="00771B4B"/>
    <w:rsid w:val="0078479C"/>
    <w:rsid w:val="007938D2"/>
    <w:rsid w:val="00793950"/>
    <w:rsid w:val="007A0E65"/>
    <w:rsid w:val="007A10AB"/>
    <w:rsid w:val="007A5F09"/>
    <w:rsid w:val="007B0270"/>
    <w:rsid w:val="007B0DFA"/>
    <w:rsid w:val="007D2C9C"/>
    <w:rsid w:val="007D36A3"/>
    <w:rsid w:val="007E2846"/>
    <w:rsid w:val="007F5E54"/>
    <w:rsid w:val="00827DAE"/>
    <w:rsid w:val="00844142"/>
    <w:rsid w:val="008534FA"/>
    <w:rsid w:val="008549DD"/>
    <w:rsid w:val="00861267"/>
    <w:rsid w:val="008665BA"/>
    <w:rsid w:val="00867054"/>
    <w:rsid w:val="008A33B2"/>
    <w:rsid w:val="008B1D9E"/>
    <w:rsid w:val="008C239A"/>
    <w:rsid w:val="008C5BCE"/>
    <w:rsid w:val="008F2622"/>
    <w:rsid w:val="00903935"/>
    <w:rsid w:val="009060BF"/>
    <w:rsid w:val="009528A3"/>
    <w:rsid w:val="009578A6"/>
    <w:rsid w:val="00960BC1"/>
    <w:rsid w:val="00965C90"/>
    <w:rsid w:val="00993CC2"/>
    <w:rsid w:val="009A28BD"/>
    <w:rsid w:val="009D5AC0"/>
    <w:rsid w:val="009E08E7"/>
    <w:rsid w:val="009E5790"/>
    <w:rsid w:val="009E6A9A"/>
    <w:rsid w:val="009F6000"/>
    <w:rsid w:val="009F6342"/>
    <w:rsid w:val="00A0192F"/>
    <w:rsid w:val="00A05B21"/>
    <w:rsid w:val="00A17A24"/>
    <w:rsid w:val="00A431D7"/>
    <w:rsid w:val="00A512E6"/>
    <w:rsid w:val="00A56EEB"/>
    <w:rsid w:val="00A64448"/>
    <w:rsid w:val="00A66C65"/>
    <w:rsid w:val="00A83273"/>
    <w:rsid w:val="00A97F8F"/>
    <w:rsid w:val="00AA187E"/>
    <w:rsid w:val="00AB217F"/>
    <w:rsid w:val="00AB5829"/>
    <w:rsid w:val="00AB6844"/>
    <w:rsid w:val="00AB6878"/>
    <w:rsid w:val="00AB6954"/>
    <w:rsid w:val="00AE21AD"/>
    <w:rsid w:val="00AE3771"/>
    <w:rsid w:val="00AF0B98"/>
    <w:rsid w:val="00AF1A29"/>
    <w:rsid w:val="00AF39F6"/>
    <w:rsid w:val="00AF74DB"/>
    <w:rsid w:val="00AF79DD"/>
    <w:rsid w:val="00B03F7C"/>
    <w:rsid w:val="00B12684"/>
    <w:rsid w:val="00B132F5"/>
    <w:rsid w:val="00B32DD2"/>
    <w:rsid w:val="00B71BAB"/>
    <w:rsid w:val="00B727AE"/>
    <w:rsid w:val="00B846E9"/>
    <w:rsid w:val="00B858F9"/>
    <w:rsid w:val="00B94683"/>
    <w:rsid w:val="00BC3E77"/>
    <w:rsid w:val="00BD09FD"/>
    <w:rsid w:val="00BD1467"/>
    <w:rsid w:val="00BD1B3F"/>
    <w:rsid w:val="00BD4FDD"/>
    <w:rsid w:val="00BF096C"/>
    <w:rsid w:val="00BF480E"/>
    <w:rsid w:val="00C0688C"/>
    <w:rsid w:val="00C26186"/>
    <w:rsid w:val="00C35BCE"/>
    <w:rsid w:val="00C40CF9"/>
    <w:rsid w:val="00C41AB8"/>
    <w:rsid w:val="00C4731C"/>
    <w:rsid w:val="00C52AF6"/>
    <w:rsid w:val="00C6518B"/>
    <w:rsid w:val="00CA2542"/>
    <w:rsid w:val="00CB374F"/>
    <w:rsid w:val="00CD4814"/>
    <w:rsid w:val="00CD60AD"/>
    <w:rsid w:val="00D029B0"/>
    <w:rsid w:val="00D06C45"/>
    <w:rsid w:val="00D2260C"/>
    <w:rsid w:val="00D42C46"/>
    <w:rsid w:val="00D45023"/>
    <w:rsid w:val="00D518B0"/>
    <w:rsid w:val="00D65097"/>
    <w:rsid w:val="00D66CDD"/>
    <w:rsid w:val="00D7759B"/>
    <w:rsid w:val="00D922EA"/>
    <w:rsid w:val="00DD609D"/>
    <w:rsid w:val="00DE4771"/>
    <w:rsid w:val="00DF4D30"/>
    <w:rsid w:val="00E00513"/>
    <w:rsid w:val="00E03819"/>
    <w:rsid w:val="00E152D2"/>
    <w:rsid w:val="00E164FB"/>
    <w:rsid w:val="00E214CA"/>
    <w:rsid w:val="00E2310D"/>
    <w:rsid w:val="00E24DE2"/>
    <w:rsid w:val="00E2530B"/>
    <w:rsid w:val="00E31408"/>
    <w:rsid w:val="00E371CF"/>
    <w:rsid w:val="00E53AF2"/>
    <w:rsid w:val="00E54454"/>
    <w:rsid w:val="00E61D1D"/>
    <w:rsid w:val="00E71597"/>
    <w:rsid w:val="00E90D6C"/>
    <w:rsid w:val="00EA2180"/>
    <w:rsid w:val="00EA2B90"/>
    <w:rsid w:val="00EB4B16"/>
    <w:rsid w:val="00EF3235"/>
    <w:rsid w:val="00EF6AAA"/>
    <w:rsid w:val="00F0587F"/>
    <w:rsid w:val="00F05FE7"/>
    <w:rsid w:val="00F066B9"/>
    <w:rsid w:val="00F37AC6"/>
    <w:rsid w:val="00F44FC3"/>
    <w:rsid w:val="00F461EB"/>
    <w:rsid w:val="00F468E1"/>
    <w:rsid w:val="00F475FF"/>
    <w:rsid w:val="00FA292B"/>
    <w:rsid w:val="00FA7463"/>
    <w:rsid w:val="00FB6CF6"/>
    <w:rsid w:val="00FB7F21"/>
    <w:rsid w:val="00FC4114"/>
    <w:rsid w:val="00FC7EC1"/>
    <w:rsid w:val="00FE33A2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B6502"/>
  <w15:docId w15:val="{0638447B-31DA-4EDB-93F8-129928F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FE33A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FE33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6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4787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832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29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16</cp:revision>
  <cp:lastPrinted>2019-11-07T07:57:00Z</cp:lastPrinted>
  <dcterms:created xsi:type="dcterms:W3CDTF">2019-11-01T07:25:00Z</dcterms:created>
  <dcterms:modified xsi:type="dcterms:W3CDTF">2019-11-07T08:06:00Z</dcterms:modified>
</cp:coreProperties>
</file>