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BC1" w:rsidRPr="00696208" w:rsidRDefault="009F6342" w:rsidP="00960BC1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>T</w:t>
      </w:r>
      <w:r w:rsidR="00965EA3">
        <w:rPr>
          <w:rFonts w:ascii="Calibri" w:hAnsi="Calibri"/>
          <w:b/>
          <w:bCs/>
          <w:color w:val="A6A6A6"/>
          <w:sz w:val="22"/>
          <w:szCs w:val="22"/>
        </w:rPr>
        <w:t>ISKOVÁ ZPRÁVA ZE DNE 18</w:t>
      </w:r>
      <w:r w:rsidR="001E15E6">
        <w:rPr>
          <w:rFonts w:ascii="Calibri" w:hAnsi="Calibri"/>
          <w:b/>
          <w:bCs/>
          <w:color w:val="A6A6A6"/>
          <w:sz w:val="22"/>
          <w:szCs w:val="22"/>
        </w:rPr>
        <w:t>.</w:t>
      </w:r>
      <w:r w:rsidR="002C0E76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075FD6">
        <w:rPr>
          <w:rFonts w:ascii="Calibri" w:hAnsi="Calibri"/>
          <w:b/>
          <w:bCs/>
          <w:color w:val="A6A6A6"/>
          <w:sz w:val="22"/>
          <w:szCs w:val="22"/>
        </w:rPr>
        <w:t>3</w:t>
      </w:r>
      <w:r w:rsidR="0045116A">
        <w:rPr>
          <w:rFonts w:ascii="Calibri" w:hAnsi="Calibri"/>
          <w:b/>
          <w:bCs/>
          <w:color w:val="A6A6A6"/>
          <w:sz w:val="22"/>
          <w:szCs w:val="22"/>
        </w:rPr>
        <w:t>.</w:t>
      </w:r>
      <w:r w:rsidR="002C0E76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065D23">
        <w:rPr>
          <w:rFonts w:ascii="Calibri" w:hAnsi="Calibri"/>
          <w:b/>
          <w:bCs/>
          <w:color w:val="A6A6A6"/>
          <w:sz w:val="22"/>
          <w:szCs w:val="22"/>
        </w:rPr>
        <w:t>2019/1</w:t>
      </w:r>
      <w:r w:rsidR="00904055">
        <w:rPr>
          <w:rFonts w:ascii="Calibri" w:hAnsi="Calibri"/>
          <w:b/>
          <w:bCs/>
          <w:color w:val="A6A6A6"/>
          <w:sz w:val="22"/>
          <w:szCs w:val="22"/>
        </w:rPr>
        <w:t>4</w:t>
      </w:r>
      <w:r w:rsidR="00960BC1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904055">
        <w:rPr>
          <w:rFonts w:ascii="Calibri" w:hAnsi="Calibri"/>
          <w:b/>
          <w:bCs/>
          <w:color w:val="A6A6A6"/>
          <w:sz w:val="22"/>
          <w:szCs w:val="22"/>
        </w:rPr>
        <w:t>15</w:t>
      </w:r>
      <w:bookmarkStart w:id="0" w:name="_GoBack"/>
      <w:bookmarkEnd w:id="0"/>
      <w:r w:rsidR="000E0C5C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960BC1"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960BC1" w:rsidRPr="00696208" w:rsidRDefault="00960BC1" w:rsidP="00960BC1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:rsidR="0032266E" w:rsidRPr="00A8455F" w:rsidRDefault="0032266E" w:rsidP="0032266E">
      <w:pPr>
        <w:shd w:val="clear" w:color="auto" w:fill="FFFFFF"/>
        <w:spacing w:before="48" w:after="150"/>
        <w:outlineLvl w:val="3"/>
        <w:rPr>
          <w:rFonts w:cs="Arial"/>
          <w:b/>
          <w:bCs/>
        </w:rPr>
      </w:pPr>
      <w:r w:rsidRPr="00A8455F">
        <w:rPr>
          <w:rFonts w:cs="Arial"/>
          <w:b/>
          <w:bCs/>
        </w:rPr>
        <w:t xml:space="preserve">Krajská zdravotní </w:t>
      </w:r>
      <w:r>
        <w:rPr>
          <w:rFonts w:cs="Arial"/>
          <w:b/>
          <w:bCs/>
        </w:rPr>
        <w:t>se připoj</w:t>
      </w:r>
      <w:r w:rsidR="002D59C9">
        <w:rPr>
          <w:rFonts w:cs="Arial"/>
          <w:b/>
          <w:bCs/>
        </w:rPr>
        <w:t xml:space="preserve">ila </w:t>
      </w:r>
      <w:r w:rsidR="00703D5E">
        <w:rPr>
          <w:rFonts w:cs="Arial"/>
          <w:b/>
          <w:bCs/>
        </w:rPr>
        <w:t xml:space="preserve">na ústecké oční klinice </w:t>
      </w:r>
      <w:r w:rsidR="002D59C9">
        <w:rPr>
          <w:rFonts w:cs="Arial"/>
          <w:b/>
          <w:bCs/>
        </w:rPr>
        <w:t>ke Světovému týdnu glaukomu</w:t>
      </w:r>
    </w:p>
    <w:p w:rsidR="0032266E" w:rsidRPr="0032266E" w:rsidRDefault="0032266E" w:rsidP="0032266E">
      <w:pPr>
        <w:shd w:val="clear" w:color="auto" w:fill="FFFFFF"/>
        <w:spacing w:before="48" w:after="150"/>
        <w:outlineLvl w:val="3"/>
        <w:rPr>
          <w:rFonts w:asciiTheme="minorHAnsi" w:hAnsiTheme="minorHAnsi" w:cstheme="minorHAnsi"/>
          <w:b/>
          <w:sz w:val="22"/>
          <w:szCs w:val="22"/>
        </w:rPr>
      </w:pPr>
      <w:r w:rsidRPr="0032266E">
        <w:rPr>
          <w:rFonts w:asciiTheme="minorHAnsi" w:hAnsiTheme="minorHAnsi" w:cstheme="minorHAnsi"/>
          <w:b/>
          <w:bCs/>
          <w:sz w:val="22"/>
          <w:szCs w:val="22"/>
        </w:rPr>
        <w:t xml:space="preserve">Nechat si změřit nitrooční tlak a zkontrolovat zrakový nerv měli možnost ve čtvrtek 14. března návštěvníci </w:t>
      </w:r>
      <w:r w:rsidRPr="0032266E">
        <w:rPr>
          <w:rFonts w:asciiTheme="minorHAnsi" w:hAnsiTheme="minorHAnsi" w:cstheme="minorHAnsi"/>
          <w:b/>
          <w:sz w:val="22"/>
          <w:szCs w:val="22"/>
        </w:rPr>
        <w:t xml:space="preserve">Oční kliniky Fakulty zdravotnických studií Univerzity J. E. Purkyně v Ústí nad Labem a Krajské zdravotní, a. s. – Masarykovy nemocnice v Ústí nad Labem, o. z. Zdravotnické pracoviště </w:t>
      </w:r>
      <w:r w:rsidR="006B4CF2">
        <w:rPr>
          <w:rFonts w:asciiTheme="minorHAnsi" w:hAnsiTheme="minorHAnsi" w:cstheme="minorHAnsi"/>
          <w:b/>
          <w:sz w:val="22"/>
          <w:szCs w:val="22"/>
        </w:rPr>
        <w:t>u příležitosti</w:t>
      </w:r>
      <w:r w:rsidRPr="0032266E">
        <w:rPr>
          <w:rFonts w:asciiTheme="minorHAnsi" w:hAnsiTheme="minorHAnsi" w:cstheme="minorHAnsi"/>
          <w:b/>
          <w:sz w:val="22"/>
          <w:szCs w:val="22"/>
        </w:rPr>
        <w:t xml:space="preserve"> Světového týdne zeleného zákalu (glaukomu)</w:t>
      </w:r>
      <w:r w:rsidR="006B4CF2">
        <w:rPr>
          <w:rFonts w:asciiTheme="minorHAnsi" w:hAnsiTheme="minorHAnsi" w:cstheme="minorHAnsi"/>
          <w:b/>
          <w:sz w:val="22"/>
          <w:szCs w:val="22"/>
        </w:rPr>
        <w:t>, který letos prob</w:t>
      </w:r>
      <w:r w:rsidR="00965EA3">
        <w:rPr>
          <w:rFonts w:asciiTheme="minorHAnsi" w:hAnsiTheme="minorHAnsi" w:cstheme="minorHAnsi"/>
          <w:b/>
          <w:sz w:val="22"/>
          <w:szCs w:val="22"/>
        </w:rPr>
        <w:t>ěhl</w:t>
      </w:r>
      <w:r w:rsidR="006B4CF2">
        <w:rPr>
          <w:rFonts w:asciiTheme="minorHAnsi" w:hAnsiTheme="minorHAnsi" w:cstheme="minorHAnsi"/>
          <w:b/>
          <w:sz w:val="22"/>
          <w:szCs w:val="22"/>
        </w:rPr>
        <w:t xml:space="preserve"> od 10. do 16. března,</w:t>
      </w:r>
      <w:r w:rsidRPr="003226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3D5E">
        <w:rPr>
          <w:rFonts w:asciiTheme="minorHAnsi" w:hAnsiTheme="minorHAnsi" w:cstheme="minorHAnsi"/>
          <w:b/>
          <w:sz w:val="22"/>
          <w:szCs w:val="22"/>
        </w:rPr>
        <w:t>uspořádalo Den otevřených dveří</w:t>
      </w:r>
      <w:r w:rsidRPr="0032266E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32266E" w:rsidRPr="00185EDD" w:rsidRDefault="00703D5E" w:rsidP="00185EDD">
      <w:pPr>
        <w:rPr>
          <w:rFonts w:asciiTheme="minorHAnsi" w:hAnsiTheme="minorHAnsi" w:cstheme="minorHAnsi"/>
          <w:sz w:val="22"/>
          <w:szCs w:val="22"/>
        </w:rPr>
      </w:pPr>
      <w:r w:rsidRPr="00185EDD">
        <w:rPr>
          <w:rFonts w:asciiTheme="minorHAnsi" w:hAnsiTheme="minorHAnsi" w:cstheme="minorHAnsi"/>
          <w:sz w:val="22"/>
          <w:szCs w:val="22"/>
        </w:rPr>
        <w:t>Kromě oborného vyšetření</w:t>
      </w:r>
      <w:r w:rsidR="002D59C9" w:rsidRPr="00185EDD">
        <w:rPr>
          <w:rFonts w:asciiTheme="minorHAnsi" w:hAnsiTheme="minorHAnsi" w:cstheme="minorHAnsi"/>
          <w:sz w:val="22"/>
          <w:szCs w:val="22"/>
        </w:rPr>
        <w:t xml:space="preserve"> </w:t>
      </w:r>
      <w:r w:rsidRPr="00185EDD">
        <w:rPr>
          <w:rFonts w:asciiTheme="minorHAnsi" w:hAnsiTheme="minorHAnsi" w:cstheme="minorHAnsi"/>
          <w:sz w:val="22"/>
          <w:szCs w:val="22"/>
        </w:rPr>
        <w:t>se dostalo návštěvníkům veškerý</w:t>
      </w:r>
      <w:r w:rsidR="00965EA3">
        <w:rPr>
          <w:rFonts w:asciiTheme="minorHAnsi" w:hAnsiTheme="minorHAnsi" w:cstheme="minorHAnsi"/>
          <w:sz w:val="22"/>
          <w:szCs w:val="22"/>
        </w:rPr>
        <w:t>ch informací o zeleném zákalu prostře</w:t>
      </w:r>
      <w:r w:rsidR="00445527">
        <w:rPr>
          <w:rFonts w:asciiTheme="minorHAnsi" w:hAnsiTheme="minorHAnsi" w:cstheme="minorHAnsi"/>
          <w:sz w:val="22"/>
          <w:szCs w:val="22"/>
        </w:rPr>
        <w:t>d</w:t>
      </w:r>
      <w:r w:rsidR="00965EA3">
        <w:rPr>
          <w:rFonts w:asciiTheme="minorHAnsi" w:hAnsiTheme="minorHAnsi" w:cstheme="minorHAnsi"/>
          <w:sz w:val="22"/>
          <w:szCs w:val="22"/>
        </w:rPr>
        <w:t>nictvím</w:t>
      </w:r>
      <w:r w:rsidRPr="00185EDD">
        <w:rPr>
          <w:rFonts w:asciiTheme="minorHAnsi" w:hAnsiTheme="minorHAnsi" w:cstheme="minorHAnsi"/>
          <w:sz w:val="22"/>
          <w:szCs w:val="22"/>
        </w:rPr>
        <w:t xml:space="preserve"> vzdělávacích</w:t>
      </w:r>
      <w:r w:rsidR="002D59C9" w:rsidRPr="00185EDD">
        <w:rPr>
          <w:rFonts w:asciiTheme="minorHAnsi" w:hAnsiTheme="minorHAnsi" w:cstheme="minorHAnsi"/>
          <w:sz w:val="22"/>
          <w:szCs w:val="22"/>
        </w:rPr>
        <w:t xml:space="preserve"> </w:t>
      </w:r>
      <w:r w:rsidRPr="00185EDD">
        <w:rPr>
          <w:rFonts w:asciiTheme="minorHAnsi" w:hAnsiTheme="minorHAnsi" w:cstheme="minorHAnsi"/>
          <w:sz w:val="22"/>
          <w:szCs w:val="22"/>
        </w:rPr>
        <w:t>tiskovin</w:t>
      </w:r>
      <w:r w:rsidR="006B4CF2" w:rsidRPr="00185EDD">
        <w:rPr>
          <w:rFonts w:asciiTheme="minorHAnsi" w:hAnsiTheme="minorHAnsi" w:cstheme="minorHAnsi"/>
          <w:sz w:val="22"/>
          <w:szCs w:val="22"/>
        </w:rPr>
        <w:t xml:space="preserve">, které </w:t>
      </w:r>
      <w:r w:rsidRPr="00185EDD">
        <w:rPr>
          <w:rFonts w:asciiTheme="minorHAnsi" w:hAnsiTheme="minorHAnsi" w:cstheme="minorHAnsi"/>
          <w:sz w:val="22"/>
          <w:szCs w:val="22"/>
        </w:rPr>
        <w:t>dostávali při registraci</w:t>
      </w:r>
      <w:r w:rsidR="006B4CF2" w:rsidRPr="00185EDD">
        <w:rPr>
          <w:rFonts w:asciiTheme="minorHAnsi" w:hAnsiTheme="minorHAnsi" w:cstheme="minorHAnsi"/>
          <w:sz w:val="22"/>
          <w:szCs w:val="22"/>
        </w:rPr>
        <w:t>. „</w:t>
      </w:r>
      <w:r w:rsidR="00965EA3" w:rsidRPr="00965EA3">
        <w:rPr>
          <w:rFonts w:ascii="Calibri" w:hAnsi="Calibri" w:cs="Calibri"/>
          <w:bCs/>
          <w:iCs/>
          <w:color w:val="000000"/>
          <w:sz w:val="22"/>
          <w:szCs w:val="22"/>
        </w:rPr>
        <w:t>Světový týden glauk</w:t>
      </w:r>
      <w:r w:rsidR="00445527">
        <w:rPr>
          <w:rFonts w:ascii="Calibri" w:hAnsi="Calibri" w:cs="Calibri"/>
          <w:bCs/>
          <w:iCs/>
          <w:color w:val="000000"/>
          <w:sz w:val="22"/>
          <w:szCs w:val="22"/>
        </w:rPr>
        <w:t>omu je tradiční akce posledních</w:t>
      </w:r>
      <w:r w:rsidR="00065D23">
        <w:rPr>
          <w:rFonts w:ascii="Calibri" w:hAnsi="Calibri" w:cs="Calibri"/>
          <w:bCs/>
          <w:iCs/>
          <w:color w:val="000000"/>
          <w:sz w:val="22"/>
          <w:szCs w:val="22"/>
        </w:rPr>
        <w:t xml:space="preserve"> šesti let a naše klinika </w:t>
      </w:r>
      <w:r w:rsidR="00965EA3" w:rsidRPr="00965EA3">
        <w:rPr>
          <w:rFonts w:ascii="Calibri" w:hAnsi="Calibri" w:cs="Calibri"/>
          <w:bCs/>
          <w:iCs/>
          <w:color w:val="000000"/>
          <w:sz w:val="22"/>
          <w:szCs w:val="22"/>
        </w:rPr>
        <w:t>se k ní pravidelně připojuje. Letošní ak</w:t>
      </w:r>
      <w:r w:rsidR="00965EA3">
        <w:rPr>
          <w:rFonts w:ascii="Calibri" w:hAnsi="Calibri" w:cs="Calibri"/>
          <w:bCs/>
          <w:iCs/>
          <w:color w:val="000000"/>
          <w:sz w:val="22"/>
          <w:szCs w:val="22"/>
        </w:rPr>
        <w:t xml:space="preserve">ci využilo třicet šest </w:t>
      </w:r>
      <w:r w:rsidR="00965EA3" w:rsidRPr="00965EA3">
        <w:rPr>
          <w:rFonts w:ascii="Calibri" w:hAnsi="Calibri" w:cs="Calibri"/>
          <w:bCs/>
          <w:iCs/>
          <w:color w:val="000000"/>
          <w:sz w:val="22"/>
          <w:szCs w:val="22"/>
        </w:rPr>
        <w:t>návštěvníků. Problematice glaukomu se velmi podrobně věnujeme</w:t>
      </w:r>
      <w:r w:rsidR="00965EA3">
        <w:rPr>
          <w:rFonts w:ascii="Calibri" w:hAnsi="Calibri" w:cs="Calibri"/>
          <w:bCs/>
          <w:iCs/>
          <w:color w:val="000000"/>
          <w:sz w:val="22"/>
          <w:szCs w:val="22"/>
        </w:rPr>
        <w:t>. J</w:t>
      </w:r>
      <w:r w:rsidR="00965EA3" w:rsidRPr="00965EA3">
        <w:rPr>
          <w:rFonts w:ascii="Calibri" w:hAnsi="Calibri" w:cs="Calibri"/>
          <w:bCs/>
          <w:iCs/>
          <w:color w:val="000000"/>
          <w:sz w:val="22"/>
          <w:szCs w:val="22"/>
        </w:rPr>
        <w:t>sme jedním z mála pracovišť v České republice, které poskytuje komplexní péče o pacienty s glaukomem včetně nejnovějších minimálně invazivních operací</w:t>
      </w:r>
      <w:r w:rsidR="00065D23">
        <w:rPr>
          <w:rFonts w:ascii="Calibri" w:hAnsi="Calibri" w:cs="Calibri"/>
          <w:bCs/>
          <w:iCs/>
          <w:color w:val="000000"/>
          <w:sz w:val="22"/>
          <w:szCs w:val="22"/>
        </w:rPr>
        <w:t>,</w:t>
      </w:r>
      <w:r w:rsidR="00965EA3" w:rsidRPr="00965EA3">
        <w:rPr>
          <w:rFonts w:ascii="Calibri" w:hAnsi="Calibri" w:cs="Calibri"/>
          <w:bCs/>
          <w:iCs/>
          <w:color w:val="000000"/>
          <w:sz w:val="22"/>
          <w:szCs w:val="22"/>
        </w:rPr>
        <w:t>“</w:t>
      </w:r>
      <w:r w:rsidR="00965EA3" w:rsidRPr="00965EA3">
        <w:rPr>
          <w:rFonts w:ascii="Calibri" w:hAnsi="Calibri" w:cs="Calibri"/>
          <w:bCs/>
          <w:color w:val="000000"/>
          <w:sz w:val="22"/>
          <w:szCs w:val="22"/>
        </w:rPr>
        <w:t xml:space="preserve"> uvedla MUDr. Ivana Liehneová,</w:t>
      </w:r>
      <w:r w:rsidR="00965EA3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965EA3" w:rsidRPr="00965EA3">
        <w:rPr>
          <w:rFonts w:ascii="Calibri" w:hAnsi="Calibri" w:cs="Calibri"/>
          <w:bCs/>
          <w:color w:val="000000"/>
          <w:sz w:val="22"/>
          <w:szCs w:val="22"/>
        </w:rPr>
        <w:t>Ph.D</w:t>
      </w:r>
      <w:r w:rsidR="00965EA3">
        <w:rPr>
          <w:rFonts w:ascii="Calibri" w:hAnsi="Calibri" w:cs="Calibri"/>
          <w:color w:val="000000"/>
          <w:sz w:val="22"/>
          <w:szCs w:val="22"/>
        </w:rPr>
        <w:t>.</w:t>
      </w:r>
      <w:r w:rsidR="0032266E" w:rsidRPr="00185EDD">
        <w:rPr>
          <w:rFonts w:asciiTheme="minorHAnsi" w:hAnsiTheme="minorHAnsi" w:cstheme="minorHAnsi"/>
          <w:sz w:val="22"/>
          <w:szCs w:val="22"/>
        </w:rPr>
        <w:t xml:space="preserve">, přednostka ústecké oční kliniky. </w:t>
      </w:r>
    </w:p>
    <w:p w:rsidR="006B4CF2" w:rsidRDefault="006B4CF2" w:rsidP="0032266E">
      <w:pPr>
        <w:rPr>
          <w:rFonts w:asciiTheme="minorHAnsi" w:hAnsiTheme="minorHAnsi" w:cstheme="minorHAnsi"/>
          <w:sz w:val="22"/>
          <w:szCs w:val="22"/>
        </w:rPr>
      </w:pPr>
    </w:p>
    <w:p w:rsidR="00162FEE" w:rsidRPr="002D59C9" w:rsidRDefault="006B4CF2" w:rsidP="002D59C9">
      <w:pPr>
        <w:rPr>
          <w:rFonts w:asciiTheme="minorHAnsi" w:hAnsiTheme="minorHAnsi" w:cstheme="minorHAnsi"/>
          <w:sz w:val="22"/>
          <w:szCs w:val="22"/>
        </w:rPr>
      </w:pPr>
      <w:r w:rsidRPr="002D59C9">
        <w:rPr>
          <w:rFonts w:asciiTheme="minorHAnsi" w:hAnsiTheme="minorHAnsi" w:cstheme="minorHAnsi"/>
          <w:sz w:val="22"/>
          <w:szCs w:val="22"/>
        </w:rPr>
        <w:t xml:space="preserve">Oční klinika Fakulty zdravotnických studií Univerzity J. E. Purkyně v Ústí nad Labem a Krajské zdravotní, a. s. – Masarykovy nemocnice v Ústí nad Labem, o. z., získala statut v roce 2014. Přednostkou je MUDr. Ivana Liehneová, Ph.D., vrchní sestrou Viktoria Klikarová. Zdravotnické pracoviště zabezpečuje </w:t>
      </w:r>
      <w:r w:rsidR="002D59C9" w:rsidRPr="002D59C9">
        <w:rPr>
          <w:rFonts w:asciiTheme="minorHAnsi" w:hAnsiTheme="minorHAnsi" w:cstheme="minorHAnsi"/>
          <w:sz w:val="22"/>
          <w:szCs w:val="22"/>
        </w:rPr>
        <w:t xml:space="preserve">oční </w:t>
      </w:r>
      <w:r w:rsidRPr="002D59C9">
        <w:rPr>
          <w:rFonts w:asciiTheme="minorHAnsi" w:hAnsiTheme="minorHAnsi" w:cstheme="minorHAnsi"/>
          <w:sz w:val="22"/>
          <w:szCs w:val="22"/>
        </w:rPr>
        <w:t>diagnostickou, léčebnou, preventivní a rehabilitační péči u pacientů z celého Ústeckého kraje</w:t>
      </w:r>
      <w:r w:rsidR="002D59C9" w:rsidRPr="002D59C9">
        <w:rPr>
          <w:rFonts w:asciiTheme="minorHAnsi" w:hAnsiTheme="minorHAnsi" w:cstheme="minorHAnsi"/>
          <w:sz w:val="22"/>
          <w:szCs w:val="22"/>
        </w:rPr>
        <w:t xml:space="preserve"> a přilehlé spádové oblasti</w:t>
      </w:r>
      <w:r w:rsidRPr="002D59C9">
        <w:rPr>
          <w:rFonts w:asciiTheme="minorHAnsi" w:hAnsiTheme="minorHAnsi" w:cstheme="minorHAnsi"/>
          <w:sz w:val="22"/>
          <w:szCs w:val="22"/>
        </w:rPr>
        <w:t xml:space="preserve">. </w:t>
      </w:r>
      <w:r w:rsidR="00703D5E">
        <w:rPr>
          <w:rFonts w:asciiTheme="minorHAnsi" w:hAnsiTheme="minorHAnsi" w:cstheme="minorHAnsi"/>
          <w:sz w:val="22"/>
          <w:szCs w:val="22"/>
        </w:rPr>
        <w:t>Pyšní se v</w:t>
      </w:r>
      <w:r w:rsidR="002D59C9" w:rsidRPr="002D59C9">
        <w:rPr>
          <w:rFonts w:asciiTheme="minorHAnsi" w:hAnsiTheme="minorHAnsi" w:cstheme="minorHAnsi"/>
          <w:sz w:val="22"/>
          <w:szCs w:val="22"/>
        </w:rPr>
        <w:t xml:space="preserve"> rámci České republiky </w:t>
      </w:r>
      <w:r w:rsidR="00703D5E">
        <w:rPr>
          <w:rFonts w:asciiTheme="minorHAnsi" w:hAnsiTheme="minorHAnsi" w:cstheme="minorHAnsi"/>
          <w:sz w:val="22"/>
          <w:szCs w:val="22"/>
        </w:rPr>
        <w:t>několika republikovými prvenstvími při operativě zeleného zákalu</w:t>
      </w:r>
      <w:r w:rsidR="002D59C9" w:rsidRPr="002D59C9">
        <w:rPr>
          <w:rFonts w:asciiTheme="minorHAnsi" w:hAnsiTheme="minorHAnsi" w:cstheme="minorHAnsi"/>
          <w:sz w:val="22"/>
          <w:szCs w:val="22"/>
        </w:rPr>
        <w:t xml:space="preserve">. </w:t>
      </w:r>
      <w:r w:rsidRPr="002D59C9">
        <w:rPr>
          <w:rFonts w:asciiTheme="minorHAnsi" w:hAnsiTheme="minorHAnsi" w:cstheme="minorHAnsi"/>
          <w:sz w:val="22"/>
          <w:szCs w:val="22"/>
        </w:rPr>
        <w:t xml:space="preserve">Všichni lékaři se pravidelně účastní domácích i zahraničních vzdělávacích </w:t>
      </w:r>
      <w:r w:rsidR="00102F9A">
        <w:rPr>
          <w:rFonts w:asciiTheme="minorHAnsi" w:hAnsiTheme="minorHAnsi" w:cstheme="minorHAnsi"/>
          <w:sz w:val="22"/>
          <w:szCs w:val="22"/>
        </w:rPr>
        <w:t>konferencí</w:t>
      </w:r>
      <w:r w:rsidRPr="002D59C9">
        <w:rPr>
          <w:rFonts w:asciiTheme="minorHAnsi" w:hAnsiTheme="minorHAnsi" w:cstheme="minorHAnsi"/>
          <w:sz w:val="22"/>
          <w:szCs w:val="22"/>
        </w:rPr>
        <w:t xml:space="preserve">. </w:t>
      </w:r>
      <w:r w:rsidR="00703D5E">
        <w:rPr>
          <w:rFonts w:asciiTheme="minorHAnsi" w:hAnsiTheme="minorHAnsi" w:cstheme="minorHAnsi"/>
          <w:sz w:val="22"/>
          <w:szCs w:val="22"/>
        </w:rPr>
        <w:t>Klinika</w:t>
      </w:r>
      <w:r w:rsidRPr="002D59C9">
        <w:rPr>
          <w:rFonts w:asciiTheme="minorHAnsi" w:hAnsiTheme="minorHAnsi" w:cstheme="minorHAnsi"/>
          <w:sz w:val="22"/>
          <w:szCs w:val="22"/>
        </w:rPr>
        <w:t xml:space="preserve"> pořádá každý rok Ústecké oftalmologické dny, které jsou zařazeny do plánu akcí České oftalmologické společnosti J</w:t>
      </w:r>
      <w:r w:rsidR="00C6715F">
        <w:rPr>
          <w:rFonts w:asciiTheme="minorHAnsi" w:hAnsiTheme="minorHAnsi" w:cstheme="minorHAnsi"/>
          <w:sz w:val="22"/>
          <w:szCs w:val="22"/>
        </w:rPr>
        <w:t xml:space="preserve">ana </w:t>
      </w:r>
      <w:r w:rsidRPr="002D59C9">
        <w:rPr>
          <w:rFonts w:asciiTheme="minorHAnsi" w:hAnsiTheme="minorHAnsi" w:cstheme="minorHAnsi"/>
          <w:sz w:val="22"/>
          <w:szCs w:val="22"/>
        </w:rPr>
        <w:t>E</w:t>
      </w:r>
      <w:r w:rsidR="00C6715F">
        <w:rPr>
          <w:rFonts w:asciiTheme="minorHAnsi" w:hAnsiTheme="minorHAnsi" w:cstheme="minorHAnsi"/>
          <w:sz w:val="22"/>
          <w:szCs w:val="22"/>
        </w:rPr>
        <w:t xml:space="preserve">vangelisty </w:t>
      </w:r>
      <w:r w:rsidRPr="002D59C9">
        <w:rPr>
          <w:rFonts w:asciiTheme="minorHAnsi" w:hAnsiTheme="minorHAnsi" w:cstheme="minorHAnsi"/>
          <w:sz w:val="22"/>
          <w:szCs w:val="22"/>
        </w:rPr>
        <w:t>P</w:t>
      </w:r>
      <w:r w:rsidR="00C6715F">
        <w:rPr>
          <w:rFonts w:asciiTheme="minorHAnsi" w:hAnsiTheme="minorHAnsi" w:cstheme="minorHAnsi"/>
          <w:sz w:val="22"/>
          <w:szCs w:val="22"/>
        </w:rPr>
        <w:t>urkyně</w:t>
      </w:r>
      <w:r w:rsidRPr="002D59C9">
        <w:rPr>
          <w:rFonts w:asciiTheme="minorHAnsi" w:hAnsiTheme="minorHAnsi" w:cstheme="minorHAnsi"/>
          <w:sz w:val="22"/>
          <w:szCs w:val="22"/>
        </w:rPr>
        <w:t>.</w:t>
      </w:r>
    </w:p>
    <w:p w:rsidR="00703D5E" w:rsidRDefault="00703D5E" w:rsidP="004A753F">
      <w:pPr>
        <w:rPr>
          <w:rFonts w:asciiTheme="minorHAnsi" w:hAnsiTheme="minorHAnsi" w:cstheme="minorHAnsi"/>
          <w:sz w:val="22"/>
          <w:szCs w:val="22"/>
        </w:rPr>
      </w:pPr>
    </w:p>
    <w:p w:rsidR="004A753F" w:rsidRPr="004A753F" w:rsidRDefault="00703D5E" w:rsidP="004A75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F443D86" wp14:editId="57F929F3">
            <wp:extent cx="1062288" cy="619125"/>
            <wp:effectExtent l="0" t="0" r="5080" b="0"/>
            <wp:docPr id="2" name="Obrázek 2" descr="C:\Users\Ivo.Chrastecky\Documents\Loga podporovatelů\Loga KZ_OZ_klinik_pracovišť\125let-mnul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ocuments\Loga podporovatelů\Loga KZ_OZ_klinik_pracovišť\125let-mnul-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979" cy="63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3648075" cy="759907"/>
            <wp:effectExtent l="0" t="0" r="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linika-ocni-png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279" cy="761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753F" w:rsidRPr="004A753F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482B98" w:rsidRDefault="009060BF" w:rsidP="004A753F">
      <w:pPr>
        <w:rPr>
          <w:rFonts w:asciiTheme="minorHAnsi" w:hAnsiTheme="minorHAnsi" w:cstheme="minorHAnsi"/>
          <w:sz w:val="22"/>
          <w:szCs w:val="22"/>
        </w:rPr>
      </w:pPr>
      <w:r w:rsidRPr="004A753F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4A753F" w:rsidRPr="004A753F" w:rsidRDefault="004A753F" w:rsidP="004A753F">
      <w:pPr>
        <w:rPr>
          <w:rFonts w:asciiTheme="minorHAnsi" w:hAnsiTheme="minorHAnsi" w:cstheme="minorHAnsi"/>
          <w:sz w:val="22"/>
          <w:szCs w:val="22"/>
        </w:rPr>
      </w:pPr>
      <w:r w:rsidRPr="00162FEE">
        <w:rPr>
          <w:rFonts w:asciiTheme="minorHAnsi" w:hAnsiTheme="minorHAnsi" w:cstheme="minorHAnsi"/>
          <w:b/>
          <w:sz w:val="22"/>
          <w:szCs w:val="22"/>
        </w:rPr>
        <w:t>Zdroj:</w:t>
      </w:r>
      <w:r>
        <w:rPr>
          <w:rFonts w:asciiTheme="minorHAnsi" w:hAnsiTheme="minorHAnsi" w:cstheme="minorHAnsi"/>
          <w:sz w:val="22"/>
          <w:szCs w:val="22"/>
        </w:rPr>
        <w:t xml:space="preserve"> info@kzcr.eu</w:t>
      </w:r>
    </w:p>
    <w:sectPr w:rsidR="004A753F" w:rsidRPr="004A753F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687" w:rsidRDefault="00681687">
      <w:r>
        <w:separator/>
      </w:r>
    </w:p>
  </w:endnote>
  <w:endnote w:type="continuationSeparator" w:id="0">
    <w:p w:rsidR="00681687" w:rsidRDefault="0068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taCE">
    <w:altName w:val="Times New Roman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904055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904055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687" w:rsidRDefault="00681687">
      <w:r>
        <w:separator/>
      </w:r>
    </w:p>
  </w:footnote>
  <w:footnote w:type="continuationSeparator" w:id="0">
    <w:p w:rsidR="00681687" w:rsidRDefault="00681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244CC"/>
    <w:rsid w:val="00033541"/>
    <w:rsid w:val="000403AA"/>
    <w:rsid w:val="0004072B"/>
    <w:rsid w:val="000531A8"/>
    <w:rsid w:val="000534F3"/>
    <w:rsid w:val="00056D4D"/>
    <w:rsid w:val="0006193A"/>
    <w:rsid w:val="00065D23"/>
    <w:rsid w:val="00071B3E"/>
    <w:rsid w:val="00075FD6"/>
    <w:rsid w:val="00083870"/>
    <w:rsid w:val="000940FA"/>
    <w:rsid w:val="000A1108"/>
    <w:rsid w:val="000A75BA"/>
    <w:rsid w:val="000B290C"/>
    <w:rsid w:val="000B7169"/>
    <w:rsid w:val="000D408D"/>
    <w:rsid w:val="000E0C5C"/>
    <w:rsid w:val="00102F9A"/>
    <w:rsid w:val="00134D60"/>
    <w:rsid w:val="001374F3"/>
    <w:rsid w:val="00162FEE"/>
    <w:rsid w:val="00185EDD"/>
    <w:rsid w:val="001A12F2"/>
    <w:rsid w:val="001A6440"/>
    <w:rsid w:val="001B1390"/>
    <w:rsid w:val="001D5BF6"/>
    <w:rsid w:val="001D72A5"/>
    <w:rsid w:val="001E15E6"/>
    <w:rsid w:val="001F0BAD"/>
    <w:rsid w:val="00213D99"/>
    <w:rsid w:val="00237B20"/>
    <w:rsid w:val="00243398"/>
    <w:rsid w:val="00252DFD"/>
    <w:rsid w:val="00275C64"/>
    <w:rsid w:val="00281BDD"/>
    <w:rsid w:val="00283D4C"/>
    <w:rsid w:val="00284A31"/>
    <w:rsid w:val="00285C4D"/>
    <w:rsid w:val="002C0E76"/>
    <w:rsid w:val="002C41BA"/>
    <w:rsid w:val="002D59C9"/>
    <w:rsid w:val="003149AB"/>
    <w:rsid w:val="0032266E"/>
    <w:rsid w:val="0032574F"/>
    <w:rsid w:val="00333DE8"/>
    <w:rsid w:val="003543C8"/>
    <w:rsid w:val="0039176F"/>
    <w:rsid w:val="003A6918"/>
    <w:rsid w:val="003C3B44"/>
    <w:rsid w:val="003C6B81"/>
    <w:rsid w:val="003D775B"/>
    <w:rsid w:val="003E3C9B"/>
    <w:rsid w:val="003F7F07"/>
    <w:rsid w:val="00400DED"/>
    <w:rsid w:val="00445527"/>
    <w:rsid w:val="0045116A"/>
    <w:rsid w:val="00455CED"/>
    <w:rsid w:val="00460851"/>
    <w:rsid w:val="00480EFE"/>
    <w:rsid w:val="00482B98"/>
    <w:rsid w:val="004A4AEE"/>
    <w:rsid w:val="004A5F70"/>
    <w:rsid w:val="004A753F"/>
    <w:rsid w:val="004B4D1C"/>
    <w:rsid w:val="004C2749"/>
    <w:rsid w:val="004D3CF1"/>
    <w:rsid w:val="004D4750"/>
    <w:rsid w:val="004D5609"/>
    <w:rsid w:val="00513EA2"/>
    <w:rsid w:val="00536E4E"/>
    <w:rsid w:val="00552347"/>
    <w:rsid w:val="00580933"/>
    <w:rsid w:val="005B7231"/>
    <w:rsid w:val="005D34D5"/>
    <w:rsid w:val="005D5B16"/>
    <w:rsid w:val="005F4971"/>
    <w:rsid w:val="00605CD6"/>
    <w:rsid w:val="0063426F"/>
    <w:rsid w:val="006520C8"/>
    <w:rsid w:val="00663F28"/>
    <w:rsid w:val="00666924"/>
    <w:rsid w:val="00681687"/>
    <w:rsid w:val="006A0C92"/>
    <w:rsid w:val="006B4CF2"/>
    <w:rsid w:val="006C47B8"/>
    <w:rsid w:val="006D219C"/>
    <w:rsid w:val="006F5472"/>
    <w:rsid w:val="006F7FB2"/>
    <w:rsid w:val="00703458"/>
    <w:rsid w:val="00703D5E"/>
    <w:rsid w:val="00761604"/>
    <w:rsid w:val="00771B4B"/>
    <w:rsid w:val="007938D2"/>
    <w:rsid w:val="007B0270"/>
    <w:rsid w:val="007D36A3"/>
    <w:rsid w:val="00827982"/>
    <w:rsid w:val="00827DAE"/>
    <w:rsid w:val="008534FA"/>
    <w:rsid w:val="008A33B2"/>
    <w:rsid w:val="008C5BCE"/>
    <w:rsid w:val="008F2622"/>
    <w:rsid w:val="00904055"/>
    <w:rsid w:val="009060BF"/>
    <w:rsid w:val="009074EB"/>
    <w:rsid w:val="00913342"/>
    <w:rsid w:val="009528A3"/>
    <w:rsid w:val="00960BC1"/>
    <w:rsid w:val="00965EA3"/>
    <w:rsid w:val="009A28BD"/>
    <w:rsid w:val="009D1D1F"/>
    <w:rsid w:val="009E5790"/>
    <w:rsid w:val="009E6A9A"/>
    <w:rsid w:val="009F6342"/>
    <w:rsid w:val="00A0192F"/>
    <w:rsid w:val="00A512E6"/>
    <w:rsid w:val="00A5342E"/>
    <w:rsid w:val="00A66C65"/>
    <w:rsid w:val="00A83273"/>
    <w:rsid w:val="00AB217F"/>
    <w:rsid w:val="00AB5829"/>
    <w:rsid w:val="00AB6844"/>
    <w:rsid w:val="00AB6878"/>
    <w:rsid w:val="00AB6954"/>
    <w:rsid w:val="00AE21AD"/>
    <w:rsid w:val="00AF39F6"/>
    <w:rsid w:val="00B132F5"/>
    <w:rsid w:val="00B14204"/>
    <w:rsid w:val="00B32DD2"/>
    <w:rsid w:val="00B71BAB"/>
    <w:rsid w:val="00B727AE"/>
    <w:rsid w:val="00BC3E77"/>
    <w:rsid w:val="00BC43A4"/>
    <w:rsid w:val="00BD1467"/>
    <w:rsid w:val="00BD1B3F"/>
    <w:rsid w:val="00BD4FDD"/>
    <w:rsid w:val="00BE7186"/>
    <w:rsid w:val="00BF096C"/>
    <w:rsid w:val="00C0688C"/>
    <w:rsid w:val="00C26186"/>
    <w:rsid w:val="00C35BCE"/>
    <w:rsid w:val="00C40CF9"/>
    <w:rsid w:val="00C6715F"/>
    <w:rsid w:val="00C828E3"/>
    <w:rsid w:val="00CB374F"/>
    <w:rsid w:val="00CD4814"/>
    <w:rsid w:val="00CD60AD"/>
    <w:rsid w:val="00D06C45"/>
    <w:rsid w:val="00D07DA3"/>
    <w:rsid w:val="00D42A66"/>
    <w:rsid w:val="00D65097"/>
    <w:rsid w:val="00D66CDD"/>
    <w:rsid w:val="00E06DA3"/>
    <w:rsid w:val="00E14964"/>
    <w:rsid w:val="00E164FB"/>
    <w:rsid w:val="00E214CA"/>
    <w:rsid w:val="00E24DE2"/>
    <w:rsid w:val="00E2530B"/>
    <w:rsid w:val="00E53405"/>
    <w:rsid w:val="00E54454"/>
    <w:rsid w:val="00E61D1D"/>
    <w:rsid w:val="00E71597"/>
    <w:rsid w:val="00EF3235"/>
    <w:rsid w:val="00F0587F"/>
    <w:rsid w:val="00F066B9"/>
    <w:rsid w:val="00F94419"/>
    <w:rsid w:val="00FA292B"/>
    <w:rsid w:val="00FB6CF6"/>
    <w:rsid w:val="00FC4114"/>
    <w:rsid w:val="00FC7EC1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Sochůrek Petr</cp:lastModifiedBy>
  <cp:revision>3</cp:revision>
  <cp:lastPrinted>2019-03-14T14:08:00Z</cp:lastPrinted>
  <dcterms:created xsi:type="dcterms:W3CDTF">2019-03-18T13:03:00Z</dcterms:created>
  <dcterms:modified xsi:type="dcterms:W3CDTF">2019-03-18T13:05:00Z</dcterms:modified>
</cp:coreProperties>
</file>