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BC1" w:rsidRPr="00696208" w:rsidRDefault="009F6342" w:rsidP="00960BC1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>T</w:t>
      </w:r>
      <w:r w:rsidR="008D1A2A">
        <w:rPr>
          <w:rFonts w:ascii="Calibri" w:hAnsi="Calibri"/>
          <w:b/>
          <w:bCs/>
          <w:color w:val="A6A6A6"/>
          <w:sz w:val="22"/>
          <w:szCs w:val="22"/>
        </w:rPr>
        <w:t>ISKOVÁ ZPRÁVA ZE DNE 3</w:t>
      </w:r>
      <w:r w:rsidR="001E15E6">
        <w:rPr>
          <w:rFonts w:ascii="Calibri" w:hAnsi="Calibri"/>
          <w:b/>
          <w:bCs/>
          <w:color w:val="A6A6A6"/>
          <w:sz w:val="22"/>
          <w:szCs w:val="22"/>
        </w:rPr>
        <w:t>.</w:t>
      </w:r>
      <w:r w:rsidR="002C0E76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8D1A2A">
        <w:rPr>
          <w:rFonts w:ascii="Calibri" w:hAnsi="Calibri"/>
          <w:b/>
          <w:bCs/>
          <w:color w:val="A6A6A6"/>
          <w:sz w:val="22"/>
          <w:szCs w:val="22"/>
        </w:rPr>
        <w:t>5</w:t>
      </w:r>
      <w:r w:rsidR="0045116A">
        <w:rPr>
          <w:rFonts w:ascii="Calibri" w:hAnsi="Calibri"/>
          <w:b/>
          <w:bCs/>
          <w:color w:val="A6A6A6"/>
          <w:sz w:val="22"/>
          <w:szCs w:val="22"/>
        </w:rPr>
        <w:t>.</w:t>
      </w:r>
      <w:r w:rsidR="002C0E76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8D1A2A">
        <w:rPr>
          <w:rFonts w:ascii="Calibri" w:hAnsi="Calibri"/>
          <w:b/>
          <w:bCs/>
          <w:color w:val="A6A6A6"/>
          <w:sz w:val="22"/>
          <w:szCs w:val="22"/>
        </w:rPr>
        <w:t>2019/10</w:t>
      </w:r>
      <w:r w:rsidR="00960BC1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3F0327">
        <w:rPr>
          <w:rFonts w:ascii="Calibri" w:hAnsi="Calibri"/>
          <w:b/>
          <w:bCs/>
          <w:color w:val="A6A6A6"/>
          <w:sz w:val="22"/>
          <w:szCs w:val="22"/>
        </w:rPr>
        <w:t>00</w:t>
      </w:r>
      <w:r w:rsidR="000E0C5C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960BC1"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960BC1" w:rsidRPr="00696208" w:rsidRDefault="00960BC1" w:rsidP="00960BC1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:rsidR="00EA20B4" w:rsidRPr="007D0924" w:rsidRDefault="00EA20B4" w:rsidP="00EA20B4">
      <w:pPr>
        <w:shd w:val="clear" w:color="auto" w:fill="FFFFFF"/>
        <w:rPr>
          <w:rFonts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V Krajské zdravotní se </w:t>
      </w:r>
      <w:r w:rsidR="004C48B5">
        <w:rPr>
          <w:rFonts w:ascii="Calibri" w:hAnsi="Calibri" w:cs="Arial"/>
          <w:b/>
          <w:color w:val="000000"/>
          <w:sz w:val="22"/>
          <w:szCs w:val="22"/>
        </w:rPr>
        <w:t>školili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97712F">
        <w:rPr>
          <w:rFonts w:ascii="Calibri" w:hAnsi="Calibri" w:cs="Arial"/>
          <w:b/>
          <w:color w:val="000000"/>
          <w:sz w:val="22"/>
          <w:szCs w:val="22"/>
        </w:rPr>
        <w:t xml:space="preserve">gynekologičtí </w:t>
      </w:r>
      <w:r>
        <w:rPr>
          <w:rFonts w:ascii="Calibri" w:hAnsi="Calibri" w:cs="Arial"/>
          <w:b/>
          <w:color w:val="000000"/>
          <w:sz w:val="22"/>
          <w:szCs w:val="22"/>
        </w:rPr>
        <w:t>operatéři z</w:t>
      </w:r>
      <w:r w:rsidR="004C48B5">
        <w:rPr>
          <w:rFonts w:ascii="Calibri" w:hAnsi="Calibri" w:cs="Arial"/>
          <w:b/>
          <w:color w:val="000000"/>
          <w:sz w:val="22"/>
          <w:szCs w:val="22"/>
        </w:rPr>
        <w:t>e</w:t>
      </w:r>
      <w:r w:rsidR="0097712F">
        <w:rPr>
          <w:rFonts w:ascii="Calibri" w:hAnsi="Calibri" w:cs="Arial"/>
          <w:b/>
          <w:color w:val="000000"/>
          <w:sz w:val="22"/>
          <w:szCs w:val="22"/>
        </w:rPr>
        <w:t xml:space="preserve"> Slovenska</w:t>
      </w:r>
    </w:p>
    <w:p w:rsidR="00EA20B4" w:rsidRPr="007D0924" w:rsidRDefault="00EA20B4" w:rsidP="00EA20B4">
      <w:pPr>
        <w:rPr>
          <w:rFonts w:ascii="Calibri" w:hAnsi="Calibri"/>
          <w:b/>
          <w:sz w:val="22"/>
          <w:szCs w:val="22"/>
        </w:rPr>
      </w:pPr>
    </w:p>
    <w:p w:rsidR="00EA20B4" w:rsidRPr="004C48B5" w:rsidRDefault="0097712F" w:rsidP="00EA20B4">
      <w:pPr>
        <w:rPr>
          <w:rFonts w:asciiTheme="minorHAnsi" w:hAnsiTheme="minorHAnsi" w:cstheme="minorHAnsi"/>
          <w:b/>
          <w:sz w:val="22"/>
          <w:szCs w:val="22"/>
        </w:rPr>
      </w:pPr>
      <w:r w:rsidRPr="004C48B5">
        <w:rPr>
          <w:rFonts w:asciiTheme="minorHAnsi" w:hAnsiTheme="minorHAnsi" w:cstheme="minorHAnsi"/>
          <w:b/>
          <w:sz w:val="22"/>
          <w:szCs w:val="22"/>
        </w:rPr>
        <w:t>Na operačních sálech Gynekologicko-porodnické kliniky Fakulty zdravotnických studií Univerzity J. E. Purkyně v Ústí nad Labem a Krajské zdravotní, a. s. – Masarykovy nemocnice v Ústí nad Labem, o. z., se v měsíci dubnu školili laparoskopičtí operatéři ze Slovenské republiky ze soukromé nemocnice Košicích</w:t>
      </w:r>
      <w:r w:rsidR="00EA20B4" w:rsidRPr="004C48B5">
        <w:rPr>
          <w:rFonts w:asciiTheme="minorHAnsi" w:hAnsiTheme="minorHAnsi" w:cstheme="minorHAnsi"/>
          <w:b/>
          <w:sz w:val="22"/>
          <w:szCs w:val="22"/>
        </w:rPr>
        <w:t>. Výcvik</w:t>
      </w:r>
      <w:r w:rsidR="004C48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C48B5" w:rsidRPr="004C48B5">
        <w:rPr>
          <w:rFonts w:asciiTheme="minorHAnsi" w:hAnsiTheme="minorHAnsi" w:cstheme="minorHAnsi"/>
          <w:b/>
          <w:sz w:val="22"/>
          <w:szCs w:val="22"/>
        </w:rPr>
        <w:t>proběhl u pacientek, které podstoupily radikální operace s </w:t>
      </w:r>
      <w:proofErr w:type="spellStart"/>
      <w:r w:rsidR="004C48B5" w:rsidRPr="004C48B5">
        <w:rPr>
          <w:rFonts w:asciiTheme="minorHAnsi" w:hAnsiTheme="minorHAnsi" w:cstheme="minorHAnsi"/>
          <w:b/>
          <w:sz w:val="22"/>
          <w:szCs w:val="22"/>
        </w:rPr>
        <w:t>lymfadenektomií</w:t>
      </w:r>
      <w:proofErr w:type="spellEnd"/>
      <w:r w:rsidR="004C48B5" w:rsidRPr="004C48B5">
        <w:rPr>
          <w:rFonts w:asciiTheme="minorHAnsi" w:hAnsiTheme="minorHAnsi" w:cstheme="minorHAnsi"/>
          <w:b/>
          <w:sz w:val="22"/>
          <w:szCs w:val="22"/>
        </w:rPr>
        <w:t xml:space="preserve">  pro gynekologické malignity</w:t>
      </w:r>
      <w:r w:rsidR="00EA20B4" w:rsidRPr="004C48B5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EA20B4" w:rsidRPr="007D0924" w:rsidRDefault="00EA20B4" w:rsidP="00EA20B4">
      <w:pPr>
        <w:rPr>
          <w:rFonts w:ascii="Calibri" w:hAnsi="Calibri"/>
          <w:sz w:val="22"/>
          <w:szCs w:val="22"/>
        </w:rPr>
      </w:pPr>
    </w:p>
    <w:p w:rsidR="004C48B5" w:rsidRPr="009625A5" w:rsidRDefault="009625A5" w:rsidP="009625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Hlavním š</w:t>
      </w:r>
      <w:r w:rsidR="004C48B5" w:rsidRPr="009625A5">
        <w:rPr>
          <w:rFonts w:asciiTheme="minorHAnsi" w:hAnsiTheme="minorHAnsi" w:cstheme="minorHAnsi"/>
          <w:sz w:val="22"/>
          <w:szCs w:val="22"/>
        </w:rPr>
        <w:t xml:space="preserve">kolitelem operatérů ze Slovenska byl MUDr. Marcel Vančo, Ph.D., chirurg  gynekologicko-porodnické kliniky ústecké Masarykovy nemocnice. „Naše zdravotnické pracoviště patří mezi sedmnáct </w:t>
      </w:r>
      <w:proofErr w:type="spellStart"/>
      <w:r w:rsidR="004C48B5" w:rsidRPr="009625A5">
        <w:rPr>
          <w:rFonts w:asciiTheme="minorHAnsi" w:hAnsiTheme="minorHAnsi" w:cstheme="minorHAnsi"/>
          <w:sz w:val="22"/>
          <w:szCs w:val="22"/>
        </w:rPr>
        <w:t>onko</w:t>
      </w:r>
      <w:proofErr w:type="spellEnd"/>
      <w:r w:rsidR="004C48B5" w:rsidRPr="009625A5">
        <w:rPr>
          <w:rFonts w:asciiTheme="minorHAnsi" w:hAnsiTheme="minorHAnsi" w:cstheme="minorHAnsi"/>
          <w:sz w:val="22"/>
          <w:szCs w:val="22"/>
        </w:rPr>
        <w:t>-gynekologických center v České republice, kde se provádějí radikální operace s </w:t>
      </w:r>
      <w:proofErr w:type="spellStart"/>
      <w:r w:rsidR="004C48B5" w:rsidRPr="009625A5">
        <w:rPr>
          <w:rFonts w:asciiTheme="minorHAnsi" w:hAnsiTheme="minorHAnsi" w:cstheme="minorHAnsi"/>
          <w:sz w:val="22"/>
          <w:szCs w:val="22"/>
        </w:rPr>
        <w:t>lymfadenektomií</w:t>
      </w:r>
      <w:proofErr w:type="spellEnd"/>
      <w:r w:rsidR="004C48B5" w:rsidRPr="009625A5">
        <w:rPr>
          <w:rFonts w:asciiTheme="minorHAnsi" w:hAnsiTheme="minorHAnsi" w:cstheme="minorHAnsi"/>
          <w:sz w:val="22"/>
          <w:szCs w:val="22"/>
        </w:rPr>
        <w:t xml:space="preserve"> pro gynekologické malignity. Laparoskopický přístup běžně používají pouze čtyři pracoviště včetně našeho. Na základě zkušeností s tímto typem operativy jsme byli vybráni pro školení laparoskopických týmů. Při školení spolupracujeme s firmami </w:t>
      </w:r>
      <w:proofErr w:type="spellStart"/>
      <w:r w:rsidR="004C48B5" w:rsidRPr="009625A5">
        <w:rPr>
          <w:rFonts w:asciiTheme="minorHAnsi" w:hAnsiTheme="minorHAnsi" w:cstheme="minorHAnsi"/>
          <w:sz w:val="22"/>
          <w:szCs w:val="22"/>
        </w:rPr>
        <w:t>Olympus</w:t>
      </w:r>
      <w:proofErr w:type="spellEnd"/>
      <w:r w:rsidR="004C48B5" w:rsidRPr="009625A5">
        <w:rPr>
          <w:rFonts w:asciiTheme="minorHAnsi" w:hAnsiTheme="minorHAnsi" w:cstheme="minorHAnsi"/>
          <w:sz w:val="22"/>
          <w:szCs w:val="22"/>
        </w:rPr>
        <w:t xml:space="preserve"> a</w:t>
      </w:r>
      <w:r w:rsidR="00C73DA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8B5" w:rsidRPr="009625A5">
        <w:rPr>
          <w:rFonts w:asciiTheme="minorHAnsi" w:hAnsiTheme="minorHAnsi" w:cstheme="minorHAnsi"/>
          <w:sz w:val="22"/>
          <w:szCs w:val="22"/>
        </w:rPr>
        <w:t>Meditronic</w:t>
      </w:r>
      <w:proofErr w:type="spellEnd"/>
      <w:r w:rsidR="004C48B5" w:rsidRPr="009625A5">
        <w:rPr>
          <w:rFonts w:asciiTheme="minorHAnsi" w:hAnsiTheme="minorHAnsi" w:cstheme="minorHAnsi"/>
          <w:sz w:val="22"/>
          <w:szCs w:val="22"/>
        </w:rPr>
        <w:t>. Od února 2019 proběhlo na naší klinice proškolení týmů z klinik v Hradci Králové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C48B5" w:rsidRPr="009625A5">
        <w:rPr>
          <w:rFonts w:asciiTheme="minorHAnsi" w:hAnsiTheme="minorHAnsi" w:cstheme="minorHAnsi"/>
          <w:sz w:val="22"/>
          <w:szCs w:val="22"/>
        </w:rPr>
        <w:t>Michalovců</w:t>
      </w:r>
      <w:proofErr w:type="spellEnd"/>
      <w:r w:rsidR="004C48B5" w:rsidRPr="009625A5">
        <w:rPr>
          <w:rFonts w:asciiTheme="minorHAnsi" w:hAnsiTheme="minorHAnsi" w:cstheme="minorHAnsi"/>
          <w:sz w:val="22"/>
          <w:szCs w:val="22"/>
        </w:rPr>
        <w:t xml:space="preserve"> a Košic. Zúčastnění lékaři ocenili odborné zajištění akce a operační techniku.  Další tři školící akce jsou naplánované. Těší nás zájem o tyto akce a podpora vedení společnosti Krajská zdravotní v této oblasti. Pro další školení v laparoskopické operativě bude nezbytná rekonstrukce operačního sálu, ta by měla proběhnout v příštím roce,“ </w:t>
      </w:r>
      <w:r w:rsidRPr="009625A5">
        <w:rPr>
          <w:rFonts w:asciiTheme="minorHAnsi" w:hAnsiTheme="minorHAnsi" w:cstheme="minorHAnsi"/>
          <w:sz w:val="22"/>
          <w:szCs w:val="22"/>
        </w:rPr>
        <w:t>uvedl MUDr. Marcel Vančo, Ph.D.</w:t>
      </w:r>
    </w:p>
    <w:p w:rsidR="00EA20B4" w:rsidRPr="00471818" w:rsidRDefault="00EA20B4" w:rsidP="00EA20B4">
      <w:pPr>
        <w:rPr>
          <w:rFonts w:ascii="Calibri" w:hAnsi="Calibri"/>
          <w:sz w:val="22"/>
          <w:szCs w:val="22"/>
        </w:rPr>
      </w:pPr>
    </w:p>
    <w:p w:rsidR="00637DD3" w:rsidRPr="00637DD3" w:rsidRDefault="009625A5" w:rsidP="00637DD3">
      <w:pPr>
        <w:rPr>
          <w:rFonts w:asciiTheme="minorHAnsi" w:hAnsiTheme="minorHAnsi" w:cstheme="minorHAnsi"/>
          <w:sz w:val="22"/>
          <w:szCs w:val="22"/>
        </w:rPr>
      </w:pPr>
      <w:r w:rsidRPr="00637DD3">
        <w:rPr>
          <w:rFonts w:asciiTheme="minorHAnsi" w:hAnsiTheme="minorHAnsi" w:cstheme="minorHAnsi"/>
          <w:sz w:val="22"/>
          <w:szCs w:val="22"/>
        </w:rPr>
        <w:t xml:space="preserve">Jedním ze školených operatérů byl MUDr. Ján </w:t>
      </w:r>
      <w:proofErr w:type="spellStart"/>
      <w:r w:rsidRPr="00637DD3">
        <w:rPr>
          <w:rFonts w:asciiTheme="minorHAnsi" w:hAnsiTheme="minorHAnsi" w:cstheme="minorHAnsi"/>
          <w:sz w:val="22"/>
          <w:szCs w:val="22"/>
        </w:rPr>
        <w:t>Richnavský</w:t>
      </w:r>
      <w:proofErr w:type="spellEnd"/>
      <w:r w:rsidRPr="00637DD3">
        <w:rPr>
          <w:rFonts w:asciiTheme="minorHAnsi" w:hAnsiTheme="minorHAnsi" w:cstheme="minorHAnsi"/>
          <w:sz w:val="22"/>
          <w:szCs w:val="22"/>
        </w:rPr>
        <w:t>, Ph</w:t>
      </w:r>
      <w:r w:rsidR="00637DD3" w:rsidRPr="00637DD3">
        <w:rPr>
          <w:rFonts w:asciiTheme="minorHAnsi" w:hAnsiTheme="minorHAnsi" w:cstheme="minorHAnsi"/>
          <w:sz w:val="22"/>
          <w:szCs w:val="22"/>
        </w:rPr>
        <w:t>.</w:t>
      </w:r>
      <w:r w:rsidRPr="00637DD3">
        <w:rPr>
          <w:rFonts w:asciiTheme="minorHAnsi" w:hAnsiTheme="minorHAnsi" w:cstheme="minorHAnsi"/>
          <w:sz w:val="22"/>
          <w:szCs w:val="22"/>
        </w:rPr>
        <w:t xml:space="preserve">D., přednosta </w:t>
      </w:r>
      <w:r w:rsidR="00637DD3" w:rsidRPr="00637DD3">
        <w:rPr>
          <w:rFonts w:asciiTheme="minorHAnsi" w:hAnsiTheme="minorHAnsi" w:cstheme="minorHAnsi"/>
          <w:sz w:val="22"/>
          <w:szCs w:val="22"/>
        </w:rPr>
        <w:t>G</w:t>
      </w:r>
      <w:r w:rsidRPr="00637DD3">
        <w:rPr>
          <w:rFonts w:asciiTheme="minorHAnsi" w:hAnsiTheme="minorHAnsi" w:cstheme="minorHAnsi"/>
          <w:sz w:val="22"/>
          <w:szCs w:val="22"/>
        </w:rPr>
        <w:t xml:space="preserve">ynekologicko-porodnické kliniky I. soukromé nemocnice Košice - </w:t>
      </w:r>
      <w:proofErr w:type="spellStart"/>
      <w:r w:rsidRPr="00637DD3">
        <w:rPr>
          <w:rFonts w:asciiTheme="minorHAnsi" w:hAnsiTheme="minorHAnsi" w:cstheme="minorHAnsi"/>
          <w:sz w:val="22"/>
          <w:szCs w:val="22"/>
        </w:rPr>
        <w:t>Šaca</w:t>
      </w:r>
      <w:proofErr w:type="spellEnd"/>
      <w:r w:rsidRPr="00637DD3">
        <w:rPr>
          <w:rFonts w:asciiTheme="minorHAnsi" w:hAnsiTheme="minorHAnsi" w:cstheme="minorHAnsi"/>
          <w:sz w:val="22"/>
          <w:szCs w:val="22"/>
        </w:rPr>
        <w:t>. „</w:t>
      </w:r>
      <w:proofErr w:type="spellStart"/>
      <w:r w:rsidR="00637DD3" w:rsidRPr="00637DD3">
        <w:rPr>
          <w:rFonts w:asciiTheme="minorHAnsi" w:hAnsiTheme="minorHAnsi" w:cstheme="minorHAnsi"/>
          <w:sz w:val="22"/>
          <w:szCs w:val="22"/>
        </w:rPr>
        <w:t>Účelom</w:t>
      </w:r>
      <w:proofErr w:type="spellEnd"/>
      <w:r w:rsidR="00637DD3" w:rsidRPr="00637D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7DD3" w:rsidRPr="00637DD3">
        <w:rPr>
          <w:rFonts w:asciiTheme="minorHAnsi" w:hAnsiTheme="minorHAnsi" w:cstheme="minorHAnsi"/>
          <w:sz w:val="22"/>
          <w:szCs w:val="22"/>
        </w:rPr>
        <w:t>stretnutia</w:t>
      </w:r>
      <w:proofErr w:type="spellEnd"/>
      <w:r w:rsidR="00637DD3" w:rsidRPr="00637DD3">
        <w:rPr>
          <w:rFonts w:asciiTheme="minorHAnsi" w:hAnsiTheme="minorHAnsi" w:cstheme="minorHAnsi"/>
          <w:sz w:val="22"/>
          <w:szCs w:val="22"/>
        </w:rPr>
        <w:t xml:space="preserve"> bola </w:t>
      </w:r>
      <w:proofErr w:type="spellStart"/>
      <w:r w:rsidR="00637DD3" w:rsidRPr="00637DD3">
        <w:rPr>
          <w:rFonts w:asciiTheme="minorHAnsi" w:hAnsiTheme="minorHAnsi" w:cstheme="minorHAnsi"/>
          <w:sz w:val="22"/>
          <w:szCs w:val="22"/>
        </w:rPr>
        <w:t>prezentácia</w:t>
      </w:r>
      <w:proofErr w:type="spellEnd"/>
      <w:r w:rsidR="00637DD3" w:rsidRPr="00637DD3">
        <w:rPr>
          <w:rFonts w:asciiTheme="minorHAnsi" w:hAnsiTheme="minorHAnsi" w:cstheme="minorHAnsi"/>
          <w:sz w:val="22"/>
          <w:szCs w:val="22"/>
        </w:rPr>
        <w:t xml:space="preserve"> nových </w:t>
      </w:r>
      <w:proofErr w:type="spellStart"/>
      <w:r w:rsidR="00637DD3" w:rsidRPr="00637DD3">
        <w:rPr>
          <w:rFonts w:asciiTheme="minorHAnsi" w:hAnsiTheme="minorHAnsi" w:cstheme="minorHAnsi"/>
          <w:sz w:val="22"/>
          <w:szCs w:val="22"/>
        </w:rPr>
        <w:t>operačných</w:t>
      </w:r>
      <w:proofErr w:type="spellEnd"/>
      <w:r w:rsidR="00637DD3" w:rsidRPr="00637D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7DD3" w:rsidRPr="00637DD3">
        <w:rPr>
          <w:rFonts w:asciiTheme="minorHAnsi" w:hAnsiTheme="minorHAnsi" w:cstheme="minorHAnsi"/>
          <w:sz w:val="22"/>
          <w:szCs w:val="22"/>
        </w:rPr>
        <w:t>postupov</w:t>
      </w:r>
      <w:proofErr w:type="spellEnd"/>
      <w:r w:rsidR="00637DD3" w:rsidRPr="00637DD3">
        <w:rPr>
          <w:rFonts w:asciiTheme="minorHAnsi" w:hAnsiTheme="minorHAnsi" w:cstheme="minorHAnsi"/>
          <w:sz w:val="22"/>
          <w:szCs w:val="22"/>
        </w:rPr>
        <w:t xml:space="preserve"> s použitím </w:t>
      </w:r>
      <w:proofErr w:type="spellStart"/>
      <w:r w:rsidR="00637DD3" w:rsidRPr="00637DD3">
        <w:rPr>
          <w:rFonts w:asciiTheme="minorHAnsi" w:hAnsiTheme="minorHAnsi" w:cstheme="minorHAnsi"/>
          <w:sz w:val="22"/>
          <w:szCs w:val="22"/>
        </w:rPr>
        <w:t>rozšírenej</w:t>
      </w:r>
      <w:proofErr w:type="spellEnd"/>
      <w:r w:rsidR="00637DD3" w:rsidRPr="00637D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7DD3" w:rsidRPr="00637DD3">
        <w:rPr>
          <w:rFonts w:asciiTheme="minorHAnsi" w:hAnsiTheme="minorHAnsi" w:cstheme="minorHAnsi"/>
          <w:sz w:val="22"/>
          <w:szCs w:val="22"/>
        </w:rPr>
        <w:t>bipolárnej</w:t>
      </w:r>
      <w:proofErr w:type="spellEnd"/>
      <w:r w:rsidR="00637DD3" w:rsidRPr="00637D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7DD3" w:rsidRPr="00637DD3">
        <w:rPr>
          <w:rFonts w:asciiTheme="minorHAnsi" w:hAnsiTheme="minorHAnsi" w:cstheme="minorHAnsi"/>
          <w:sz w:val="22"/>
          <w:szCs w:val="22"/>
        </w:rPr>
        <w:t>koagulácie</w:t>
      </w:r>
      <w:proofErr w:type="spellEnd"/>
      <w:r w:rsidR="00637DD3" w:rsidRPr="00637DD3">
        <w:rPr>
          <w:rFonts w:asciiTheme="minorHAnsi" w:hAnsiTheme="minorHAnsi" w:cstheme="minorHAnsi"/>
          <w:sz w:val="22"/>
          <w:szCs w:val="22"/>
        </w:rPr>
        <w:t xml:space="preserve"> v </w:t>
      </w:r>
      <w:proofErr w:type="spellStart"/>
      <w:r w:rsidR="00637DD3" w:rsidRPr="00637DD3">
        <w:rPr>
          <w:rFonts w:asciiTheme="minorHAnsi" w:hAnsiTheme="minorHAnsi" w:cstheme="minorHAnsi"/>
          <w:sz w:val="22"/>
          <w:szCs w:val="22"/>
        </w:rPr>
        <w:t>onkogynekológii</w:t>
      </w:r>
      <w:proofErr w:type="spellEnd"/>
      <w:r w:rsidR="00637DD3" w:rsidRPr="00637DD3">
        <w:rPr>
          <w:rFonts w:asciiTheme="minorHAnsi" w:hAnsiTheme="minorHAnsi" w:cstheme="minorHAnsi"/>
          <w:sz w:val="22"/>
          <w:szCs w:val="22"/>
        </w:rPr>
        <w:t xml:space="preserve"> pod záštitou firmy </w:t>
      </w:r>
      <w:proofErr w:type="spellStart"/>
      <w:r w:rsidR="00637DD3" w:rsidRPr="00637DD3">
        <w:rPr>
          <w:rFonts w:asciiTheme="minorHAnsi" w:hAnsiTheme="minorHAnsi" w:cstheme="minorHAnsi"/>
          <w:sz w:val="22"/>
          <w:szCs w:val="22"/>
        </w:rPr>
        <w:t>Medtronic</w:t>
      </w:r>
      <w:proofErr w:type="spellEnd"/>
      <w:r w:rsidR="00637DD3" w:rsidRPr="00637DD3">
        <w:rPr>
          <w:rFonts w:asciiTheme="minorHAnsi" w:hAnsiTheme="minorHAnsi" w:cstheme="minorHAnsi"/>
          <w:sz w:val="22"/>
          <w:szCs w:val="22"/>
        </w:rPr>
        <w:t xml:space="preserve"> v </w:t>
      </w:r>
      <w:proofErr w:type="spellStart"/>
      <w:r w:rsidR="00637DD3" w:rsidRPr="00637DD3">
        <w:rPr>
          <w:rFonts w:asciiTheme="minorHAnsi" w:hAnsiTheme="minorHAnsi" w:cstheme="minorHAnsi"/>
          <w:sz w:val="22"/>
          <w:szCs w:val="22"/>
        </w:rPr>
        <w:t>zastúpení</w:t>
      </w:r>
      <w:proofErr w:type="spellEnd"/>
      <w:r w:rsidR="00637DD3" w:rsidRPr="00637DD3">
        <w:rPr>
          <w:rFonts w:asciiTheme="minorHAnsi" w:hAnsiTheme="minorHAnsi" w:cstheme="minorHAnsi"/>
          <w:sz w:val="22"/>
          <w:szCs w:val="22"/>
        </w:rPr>
        <w:t xml:space="preserve"> Ing. Petra Doubravy. </w:t>
      </w:r>
      <w:proofErr w:type="spellStart"/>
      <w:r w:rsidR="00637DD3" w:rsidRPr="00637DD3">
        <w:rPr>
          <w:rFonts w:asciiTheme="minorHAnsi" w:hAnsiTheme="minorHAnsi" w:cstheme="minorHAnsi"/>
          <w:sz w:val="22"/>
          <w:szCs w:val="22"/>
        </w:rPr>
        <w:t>Oboznámili</w:t>
      </w:r>
      <w:proofErr w:type="spellEnd"/>
      <w:r w:rsidR="00637DD3" w:rsidRPr="00637D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7DD3" w:rsidRPr="00637DD3">
        <w:rPr>
          <w:rFonts w:asciiTheme="minorHAnsi" w:hAnsiTheme="minorHAnsi" w:cstheme="minorHAnsi"/>
          <w:sz w:val="22"/>
          <w:szCs w:val="22"/>
        </w:rPr>
        <w:t>sme</w:t>
      </w:r>
      <w:proofErr w:type="spellEnd"/>
      <w:r w:rsidR="00637DD3" w:rsidRPr="00637D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7DD3" w:rsidRPr="00637DD3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="00637DD3" w:rsidRPr="00637DD3">
        <w:rPr>
          <w:rFonts w:asciiTheme="minorHAnsi" w:hAnsiTheme="minorHAnsi" w:cstheme="minorHAnsi"/>
          <w:sz w:val="22"/>
          <w:szCs w:val="22"/>
        </w:rPr>
        <w:t xml:space="preserve"> s </w:t>
      </w:r>
      <w:proofErr w:type="spellStart"/>
      <w:r w:rsidR="00637DD3" w:rsidRPr="00637DD3">
        <w:rPr>
          <w:rFonts w:asciiTheme="minorHAnsi" w:hAnsiTheme="minorHAnsi" w:cstheme="minorHAnsi"/>
          <w:sz w:val="22"/>
          <w:szCs w:val="22"/>
        </w:rPr>
        <w:t>najnovšími</w:t>
      </w:r>
      <w:proofErr w:type="spellEnd"/>
      <w:r w:rsidR="00637DD3" w:rsidRPr="00637D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7DD3" w:rsidRPr="00637DD3">
        <w:rPr>
          <w:rFonts w:asciiTheme="minorHAnsi" w:hAnsiTheme="minorHAnsi" w:cstheme="minorHAnsi"/>
          <w:sz w:val="22"/>
          <w:szCs w:val="22"/>
        </w:rPr>
        <w:t>produktami</w:t>
      </w:r>
      <w:proofErr w:type="spellEnd"/>
      <w:r w:rsidR="00637DD3" w:rsidRPr="00637DD3">
        <w:rPr>
          <w:rFonts w:asciiTheme="minorHAnsi" w:hAnsiTheme="minorHAnsi" w:cstheme="minorHAnsi"/>
          <w:sz w:val="22"/>
          <w:szCs w:val="22"/>
        </w:rPr>
        <w:t xml:space="preserve"> firmy </w:t>
      </w:r>
      <w:proofErr w:type="spellStart"/>
      <w:r w:rsidR="00637DD3" w:rsidRPr="00637DD3">
        <w:rPr>
          <w:rFonts w:asciiTheme="minorHAnsi" w:hAnsiTheme="minorHAnsi" w:cstheme="minorHAnsi"/>
          <w:sz w:val="22"/>
          <w:szCs w:val="22"/>
        </w:rPr>
        <w:t>Medtronic</w:t>
      </w:r>
      <w:proofErr w:type="spellEnd"/>
      <w:r w:rsidR="00637DD3" w:rsidRPr="00637DD3">
        <w:rPr>
          <w:rFonts w:asciiTheme="minorHAnsi" w:hAnsiTheme="minorHAnsi" w:cstheme="minorHAnsi"/>
          <w:sz w:val="22"/>
          <w:szCs w:val="22"/>
        </w:rPr>
        <w:t xml:space="preserve"> v oblasti </w:t>
      </w:r>
      <w:proofErr w:type="spellStart"/>
      <w:r w:rsidR="00637DD3" w:rsidRPr="00637DD3">
        <w:rPr>
          <w:rFonts w:asciiTheme="minorHAnsi" w:hAnsiTheme="minorHAnsi" w:cstheme="minorHAnsi"/>
          <w:sz w:val="22"/>
          <w:szCs w:val="22"/>
        </w:rPr>
        <w:t>pokročilej</w:t>
      </w:r>
      <w:proofErr w:type="spellEnd"/>
      <w:r w:rsidR="00637DD3" w:rsidRPr="00637D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7DD3" w:rsidRPr="00637DD3">
        <w:rPr>
          <w:rFonts w:asciiTheme="minorHAnsi" w:hAnsiTheme="minorHAnsi" w:cstheme="minorHAnsi"/>
          <w:sz w:val="22"/>
          <w:szCs w:val="22"/>
        </w:rPr>
        <w:t>koagulácie</w:t>
      </w:r>
      <w:proofErr w:type="spellEnd"/>
      <w:r w:rsidR="00637DD3" w:rsidRPr="00637DD3">
        <w:rPr>
          <w:rFonts w:asciiTheme="minorHAnsi" w:hAnsiTheme="minorHAnsi" w:cstheme="minorHAnsi"/>
          <w:sz w:val="22"/>
          <w:szCs w:val="22"/>
        </w:rPr>
        <w:t xml:space="preserve"> v elektrochirurgii. V </w:t>
      </w:r>
      <w:proofErr w:type="spellStart"/>
      <w:r w:rsidR="00637DD3" w:rsidRPr="00637DD3">
        <w:rPr>
          <w:rFonts w:asciiTheme="minorHAnsi" w:hAnsiTheme="minorHAnsi" w:cstheme="minorHAnsi"/>
          <w:sz w:val="22"/>
          <w:szCs w:val="22"/>
        </w:rPr>
        <w:t>priebehu</w:t>
      </w:r>
      <w:proofErr w:type="spellEnd"/>
      <w:r w:rsidR="00637DD3" w:rsidRPr="00637D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7DD3" w:rsidRPr="00637DD3">
        <w:rPr>
          <w:rFonts w:asciiTheme="minorHAnsi" w:hAnsiTheme="minorHAnsi" w:cstheme="minorHAnsi"/>
          <w:sz w:val="22"/>
          <w:szCs w:val="22"/>
        </w:rPr>
        <w:t>pracovného</w:t>
      </w:r>
      <w:proofErr w:type="spellEnd"/>
      <w:r w:rsidR="00637DD3" w:rsidRPr="00637D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7DD3" w:rsidRPr="00637DD3">
        <w:rPr>
          <w:rFonts w:asciiTheme="minorHAnsi" w:hAnsiTheme="minorHAnsi" w:cstheme="minorHAnsi"/>
          <w:sz w:val="22"/>
          <w:szCs w:val="22"/>
        </w:rPr>
        <w:t>stretnutia</w:t>
      </w:r>
      <w:proofErr w:type="spellEnd"/>
      <w:r w:rsidR="00637DD3" w:rsidRPr="00637D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7DD3" w:rsidRPr="00637DD3">
        <w:rPr>
          <w:rFonts w:asciiTheme="minorHAnsi" w:hAnsiTheme="minorHAnsi" w:cstheme="minorHAnsi"/>
          <w:sz w:val="22"/>
          <w:szCs w:val="22"/>
        </w:rPr>
        <w:t>sme</w:t>
      </w:r>
      <w:proofErr w:type="spellEnd"/>
      <w:r w:rsidR="00637DD3" w:rsidRPr="00637D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7DD3" w:rsidRPr="00637DD3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="00637DD3" w:rsidRPr="00637DD3">
        <w:rPr>
          <w:rFonts w:asciiTheme="minorHAnsi" w:hAnsiTheme="minorHAnsi" w:cstheme="minorHAnsi"/>
          <w:sz w:val="22"/>
          <w:szCs w:val="22"/>
        </w:rPr>
        <w:t xml:space="preserve"> okrem </w:t>
      </w:r>
      <w:proofErr w:type="spellStart"/>
      <w:r w:rsidR="00637DD3" w:rsidRPr="00637DD3">
        <w:rPr>
          <w:rFonts w:asciiTheme="minorHAnsi" w:hAnsiTheme="minorHAnsi" w:cstheme="minorHAnsi"/>
          <w:sz w:val="22"/>
          <w:szCs w:val="22"/>
        </w:rPr>
        <w:t>získavania</w:t>
      </w:r>
      <w:proofErr w:type="spellEnd"/>
      <w:r w:rsidR="00637DD3" w:rsidRPr="00637DD3">
        <w:rPr>
          <w:rFonts w:asciiTheme="minorHAnsi" w:hAnsiTheme="minorHAnsi" w:cstheme="minorHAnsi"/>
          <w:sz w:val="22"/>
          <w:szCs w:val="22"/>
        </w:rPr>
        <w:t xml:space="preserve"> teoretických </w:t>
      </w:r>
      <w:proofErr w:type="spellStart"/>
      <w:r w:rsidR="00637DD3" w:rsidRPr="00637DD3">
        <w:rPr>
          <w:rFonts w:asciiTheme="minorHAnsi" w:hAnsiTheme="minorHAnsi" w:cstheme="minorHAnsi"/>
          <w:sz w:val="22"/>
          <w:szCs w:val="22"/>
        </w:rPr>
        <w:t>poznatkov</w:t>
      </w:r>
      <w:proofErr w:type="spellEnd"/>
      <w:r w:rsidR="00637DD3" w:rsidRPr="00637DD3">
        <w:rPr>
          <w:rFonts w:asciiTheme="minorHAnsi" w:hAnsiTheme="minorHAnsi" w:cstheme="minorHAnsi"/>
          <w:sz w:val="22"/>
          <w:szCs w:val="22"/>
        </w:rPr>
        <w:t xml:space="preserve"> zúčastnili aj </w:t>
      </w:r>
      <w:proofErr w:type="spellStart"/>
      <w:r w:rsidR="00637DD3" w:rsidRPr="00637DD3">
        <w:rPr>
          <w:rFonts w:asciiTheme="minorHAnsi" w:hAnsiTheme="minorHAnsi" w:cstheme="minorHAnsi"/>
          <w:sz w:val="22"/>
          <w:szCs w:val="22"/>
        </w:rPr>
        <w:t>operačných</w:t>
      </w:r>
      <w:proofErr w:type="spellEnd"/>
      <w:r w:rsidR="00637DD3" w:rsidRPr="00637D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7DD3" w:rsidRPr="00637DD3">
        <w:rPr>
          <w:rFonts w:asciiTheme="minorHAnsi" w:hAnsiTheme="minorHAnsi" w:cstheme="minorHAnsi"/>
          <w:sz w:val="22"/>
          <w:szCs w:val="22"/>
        </w:rPr>
        <w:t>výkonov</w:t>
      </w:r>
      <w:proofErr w:type="spellEnd"/>
      <w:r w:rsidR="00637DD3" w:rsidRPr="00637DD3">
        <w:rPr>
          <w:rFonts w:asciiTheme="minorHAnsi" w:hAnsiTheme="minorHAnsi" w:cstheme="minorHAnsi"/>
          <w:sz w:val="22"/>
          <w:szCs w:val="22"/>
        </w:rPr>
        <w:t xml:space="preserve"> so </w:t>
      </w:r>
      <w:proofErr w:type="spellStart"/>
      <w:r w:rsidR="00637DD3" w:rsidRPr="00637DD3">
        <w:rPr>
          <w:rFonts w:asciiTheme="minorHAnsi" w:hAnsiTheme="minorHAnsi" w:cstheme="minorHAnsi"/>
          <w:sz w:val="22"/>
          <w:szCs w:val="22"/>
        </w:rPr>
        <w:t>zameraním</w:t>
      </w:r>
      <w:proofErr w:type="spellEnd"/>
      <w:r w:rsidR="00637DD3" w:rsidRPr="00637DD3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="00637DD3" w:rsidRPr="00637DD3">
        <w:rPr>
          <w:rFonts w:asciiTheme="minorHAnsi" w:hAnsiTheme="minorHAnsi" w:cstheme="minorHAnsi"/>
          <w:sz w:val="22"/>
          <w:szCs w:val="22"/>
        </w:rPr>
        <w:t>retroperitoneálnu</w:t>
      </w:r>
      <w:proofErr w:type="spellEnd"/>
      <w:r w:rsidR="00637DD3" w:rsidRPr="00637D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7DD3" w:rsidRPr="00637DD3">
        <w:rPr>
          <w:rFonts w:asciiTheme="minorHAnsi" w:hAnsiTheme="minorHAnsi" w:cstheme="minorHAnsi"/>
          <w:sz w:val="22"/>
          <w:szCs w:val="22"/>
        </w:rPr>
        <w:t>lymfadenektómiu</w:t>
      </w:r>
      <w:proofErr w:type="spellEnd"/>
      <w:r w:rsidR="00637DD3" w:rsidRPr="00637DD3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="00637DD3" w:rsidRPr="00637DD3">
        <w:rPr>
          <w:rFonts w:asciiTheme="minorHAnsi" w:hAnsiTheme="minorHAnsi" w:cstheme="minorHAnsi"/>
          <w:sz w:val="22"/>
          <w:szCs w:val="22"/>
        </w:rPr>
        <w:t>omentektómiu</w:t>
      </w:r>
      <w:proofErr w:type="spellEnd"/>
      <w:r w:rsidR="00637DD3" w:rsidRPr="00637DD3">
        <w:rPr>
          <w:rFonts w:asciiTheme="minorHAnsi" w:hAnsiTheme="minorHAnsi" w:cstheme="minorHAnsi"/>
          <w:sz w:val="22"/>
          <w:szCs w:val="22"/>
        </w:rPr>
        <w:t xml:space="preserve"> s použitím </w:t>
      </w:r>
      <w:proofErr w:type="spellStart"/>
      <w:r w:rsidR="00637DD3" w:rsidRPr="00637DD3">
        <w:rPr>
          <w:rFonts w:asciiTheme="minorHAnsi" w:hAnsiTheme="minorHAnsi" w:cstheme="minorHAnsi"/>
          <w:sz w:val="22"/>
          <w:szCs w:val="22"/>
        </w:rPr>
        <w:t>uvedenej</w:t>
      </w:r>
      <w:proofErr w:type="spellEnd"/>
      <w:r w:rsidR="00637DD3" w:rsidRPr="00637D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7DD3" w:rsidRPr="00637DD3">
        <w:rPr>
          <w:rFonts w:asciiTheme="minorHAnsi" w:hAnsiTheme="minorHAnsi" w:cstheme="minorHAnsi"/>
          <w:sz w:val="22"/>
          <w:szCs w:val="22"/>
        </w:rPr>
        <w:t>prístrojovej</w:t>
      </w:r>
      <w:proofErr w:type="spellEnd"/>
      <w:r w:rsidR="00637DD3" w:rsidRPr="00637DD3">
        <w:rPr>
          <w:rFonts w:asciiTheme="minorHAnsi" w:hAnsiTheme="minorHAnsi" w:cstheme="minorHAnsi"/>
          <w:sz w:val="22"/>
          <w:szCs w:val="22"/>
        </w:rPr>
        <w:t xml:space="preserve"> techniky pod vedením </w:t>
      </w:r>
      <w:r w:rsidR="008D1A2A">
        <w:rPr>
          <w:rFonts w:asciiTheme="minorHAnsi" w:hAnsiTheme="minorHAnsi" w:cstheme="minorHAnsi"/>
          <w:sz w:val="22"/>
          <w:szCs w:val="22"/>
        </w:rPr>
        <w:t>zá</w:t>
      </w:r>
      <w:r w:rsidR="00C73DA7">
        <w:rPr>
          <w:rFonts w:asciiTheme="minorHAnsi" w:hAnsiTheme="minorHAnsi" w:cstheme="minorHAnsi"/>
          <w:sz w:val="22"/>
          <w:szCs w:val="22"/>
        </w:rPr>
        <w:t xml:space="preserve">stupce </w:t>
      </w:r>
      <w:proofErr w:type="spellStart"/>
      <w:r w:rsidR="00637DD3" w:rsidRPr="00637DD3">
        <w:rPr>
          <w:rFonts w:asciiTheme="minorHAnsi" w:hAnsiTheme="minorHAnsi" w:cstheme="minorHAnsi"/>
          <w:sz w:val="22"/>
          <w:szCs w:val="22"/>
        </w:rPr>
        <w:t>prednosty</w:t>
      </w:r>
      <w:proofErr w:type="spellEnd"/>
      <w:r w:rsidR="00637DD3" w:rsidRPr="00637DD3">
        <w:rPr>
          <w:rFonts w:asciiTheme="minorHAnsi" w:hAnsiTheme="minorHAnsi" w:cstheme="minorHAnsi"/>
          <w:sz w:val="22"/>
          <w:szCs w:val="22"/>
        </w:rPr>
        <w:t xml:space="preserve"> MUDr. Iva </w:t>
      </w:r>
      <w:proofErr w:type="spellStart"/>
      <w:r w:rsidR="00637DD3" w:rsidRPr="00637DD3">
        <w:rPr>
          <w:rFonts w:asciiTheme="minorHAnsi" w:hAnsiTheme="minorHAnsi" w:cstheme="minorHAnsi"/>
          <w:sz w:val="22"/>
          <w:szCs w:val="22"/>
        </w:rPr>
        <w:t>Blšťáka</w:t>
      </w:r>
      <w:proofErr w:type="spellEnd"/>
      <w:r w:rsidR="00637DD3" w:rsidRPr="00637DD3">
        <w:rPr>
          <w:rFonts w:asciiTheme="minorHAnsi" w:hAnsiTheme="minorHAnsi" w:cstheme="minorHAnsi"/>
          <w:sz w:val="22"/>
          <w:szCs w:val="22"/>
        </w:rPr>
        <w:t xml:space="preserve"> a MUDr. Marcela </w:t>
      </w:r>
      <w:proofErr w:type="spellStart"/>
      <w:r w:rsidR="00637DD3" w:rsidRPr="00637DD3">
        <w:rPr>
          <w:rFonts w:asciiTheme="minorHAnsi" w:hAnsiTheme="minorHAnsi" w:cstheme="minorHAnsi"/>
          <w:sz w:val="22"/>
          <w:szCs w:val="22"/>
        </w:rPr>
        <w:t>Vanča</w:t>
      </w:r>
      <w:proofErr w:type="spellEnd"/>
      <w:r w:rsidR="00637DD3" w:rsidRPr="00637DD3">
        <w:rPr>
          <w:rFonts w:asciiTheme="minorHAnsi" w:hAnsiTheme="minorHAnsi" w:cstheme="minorHAnsi"/>
          <w:sz w:val="22"/>
          <w:szCs w:val="22"/>
        </w:rPr>
        <w:t xml:space="preserve">, Ph.D. </w:t>
      </w:r>
      <w:proofErr w:type="spellStart"/>
      <w:r w:rsidR="00637DD3" w:rsidRPr="00637DD3">
        <w:rPr>
          <w:rFonts w:asciiTheme="minorHAnsi" w:hAnsiTheme="minorHAnsi" w:cstheme="minorHAnsi"/>
          <w:sz w:val="22"/>
          <w:szCs w:val="22"/>
        </w:rPr>
        <w:t>Týmto</w:t>
      </w:r>
      <w:proofErr w:type="spellEnd"/>
      <w:r w:rsidR="00637DD3" w:rsidRPr="00637DD3">
        <w:rPr>
          <w:rFonts w:asciiTheme="minorHAnsi" w:hAnsiTheme="minorHAnsi" w:cstheme="minorHAnsi"/>
          <w:sz w:val="22"/>
          <w:szCs w:val="22"/>
        </w:rPr>
        <w:t xml:space="preserve"> chceme </w:t>
      </w:r>
      <w:proofErr w:type="spellStart"/>
      <w:r w:rsidR="00637DD3" w:rsidRPr="00637DD3">
        <w:rPr>
          <w:rFonts w:asciiTheme="minorHAnsi" w:hAnsiTheme="minorHAnsi" w:cstheme="minorHAnsi"/>
          <w:sz w:val="22"/>
          <w:szCs w:val="22"/>
        </w:rPr>
        <w:t>vyjadriť</w:t>
      </w:r>
      <w:proofErr w:type="spellEnd"/>
      <w:r w:rsidR="00637DD3" w:rsidRPr="00637D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7DD3" w:rsidRPr="00637DD3">
        <w:rPr>
          <w:rFonts w:asciiTheme="minorHAnsi" w:hAnsiTheme="minorHAnsi" w:cstheme="minorHAnsi"/>
          <w:sz w:val="22"/>
          <w:szCs w:val="22"/>
        </w:rPr>
        <w:t>poďakovanie</w:t>
      </w:r>
      <w:proofErr w:type="spellEnd"/>
      <w:r w:rsidR="00637DD3" w:rsidRPr="00637D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7DD3" w:rsidRPr="00637DD3">
        <w:rPr>
          <w:rFonts w:asciiTheme="minorHAnsi" w:hAnsiTheme="minorHAnsi" w:cstheme="minorHAnsi"/>
          <w:sz w:val="22"/>
          <w:szCs w:val="22"/>
        </w:rPr>
        <w:t>kolegom</w:t>
      </w:r>
      <w:proofErr w:type="spellEnd"/>
      <w:r w:rsidR="00637DD3" w:rsidRPr="00637DD3">
        <w:rPr>
          <w:rFonts w:asciiTheme="minorHAnsi" w:hAnsiTheme="minorHAnsi" w:cstheme="minorHAnsi"/>
          <w:sz w:val="22"/>
          <w:szCs w:val="22"/>
        </w:rPr>
        <w:t xml:space="preserve"> z </w:t>
      </w:r>
      <w:proofErr w:type="spellStart"/>
      <w:r w:rsidR="00637DD3" w:rsidRPr="00637DD3">
        <w:rPr>
          <w:rFonts w:asciiTheme="minorHAnsi" w:hAnsiTheme="minorHAnsi" w:cstheme="minorHAnsi"/>
          <w:sz w:val="22"/>
          <w:szCs w:val="22"/>
        </w:rPr>
        <w:t>Masarykovej</w:t>
      </w:r>
      <w:proofErr w:type="spellEnd"/>
      <w:r w:rsidR="00637DD3" w:rsidRPr="00637DD3">
        <w:rPr>
          <w:rFonts w:asciiTheme="minorHAnsi" w:hAnsiTheme="minorHAnsi" w:cstheme="minorHAnsi"/>
          <w:sz w:val="22"/>
          <w:szCs w:val="22"/>
        </w:rPr>
        <w:t xml:space="preserve"> nemocnice v Ústí nad Labem za </w:t>
      </w:r>
      <w:proofErr w:type="spellStart"/>
      <w:r w:rsidR="00637DD3" w:rsidRPr="00637DD3">
        <w:rPr>
          <w:rFonts w:asciiTheme="minorHAnsi" w:hAnsiTheme="minorHAnsi" w:cstheme="minorHAnsi"/>
          <w:sz w:val="22"/>
          <w:szCs w:val="22"/>
        </w:rPr>
        <w:t>inšpiratívne</w:t>
      </w:r>
      <w:proofErr w:type="spellEnd"/>
      <w:r w:rsidR="00637DD3" w:rsidRPr="00637D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7DD3" w:rsidRPr="00637DD3">
        <w:rPr>
          <w:rFonts w:asciiTheme="minorHAnsi" w:hAnsiTheme="minorHAnsi" w:cstheme="minorHAnsi"/>
          <w:sz w:val="22"/>
          <w:szCs w:val="22"/>
        </w:rPr>
        <w:t>skúsenosti</w:t>
      </w:r>
      <w:proofErr w:type="spellEnd"/>
      <w:r w:rsidR="00637DD3" w:rsidRPr="00637DD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37DD3" w:rsidRPr="00637DD3">
        <w:rPr>
          <w:rFonts w:asciiTheme="minorHAnsi" w:hAnsiTheme="minorHAnsi" w:cstheme="minorHAnsi"/>
          <w:sz w:val="22"/>
          <w:szCs w:val="22"/>
        </w:rPr>
        <w:t>ktoré</w:t>
      </w:r>
      <w:proofErr w:type="spellEnd"/>
      <w:r w:rsidR="00637DD3" w:rsidRPr="00637D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7DD3" w:rsidRPr="00637DD3">
        <w:rPr>
          <w:rFonts w:asciiTheme="minorHAnsi" w:hAnsiTheme="minorHAnsi" w:cstheme="minorHAnsi"/>
          <w:sz w:val="22"/>
          <w:szCs w:val="22"/>
        </w:rPr>
        <w:t>sme</w:t>
      </w:r>
      <w:proofErr w:type="spellEnd"/>
      <w:r w:rsidR="00637DD3" w:rsidRPr="00637DD3">
        <w:rPr>
          <w:rFonts w:asciiTheme="minorHAnsi" w:hAnsiTheme="minorHAnsi" w:cstheme="minorHAnsi"/>
          <w:sz w:val="22"/>
          <w:szCs w:val="22"/>
        </w:rPr>
        <w:t xml:space="preserve"> získali. </w:t>
      </w:r>
      <w:proofErr w:type="spellStart"/>
      <w:r w:rsidR="00637DD3" w:rsidRPr="00637DD3">
        <w:rPr>
          <w:rFonts w:asciiTheme="minorHAnsi" w:hAnsiTheme="minorHAnsi" w:cstheme="minorHAnsi"/>
          <w:sz w:val="22"/>
          <w:szCs w:val="22"/>
        </w:rPr>
        <w:t>Vážime</w:t>
      </w:r>
      <w:proofErr w:type="spellEnd"/>
      <w:r w:rsidR="00637DD3" w:rsidRPr="00637DD3">
        <w:rPr>
          <w:rFonts w:asciiTheme="minorHAnsi" w:hAnsiTheme="minorHAnsi" w:cstheme="minorHAnsi"/>
          <w:sz w:val="22"/>
          <w:szCs w:val="22"/>
        </w:rPr>
        <w:t xml:space="preserve"> si </w:t>
      </w:r>
      <w:proofErr w:type="spellStart"/>
      <w:r w:rsidR="00637DD3" w:rsidRPr="00637DD3">
        <w:rPr>
          <w:rFonts w:asciiTheme="minorHAnsi" w:hAnsiTheme="minorHAnsi" w:cstheme="minorHAnsi"/>
          <w:sz w:val="22"/>
          <w:szCs w:val="22"/>
        </w:rPr>
        <w:t>ich</w:t>
      </w:r>
      <w:proofErr w:type="spellEnd"/>
      <w:r w:rsidR="00637DD3" w:rsidRPr="00637DD3">
        <w:rPr>
          <w:rFonts w:asciiTheme="minorHAnsi" w:hAnsiTheme="minorHAnsi" w:cstheme="minorHAnsi"/>
          <w:sz w:val="22"/>
          <w:szCs w:val="22"/>
        </w:rPr>
        <w:t xml:space="preserve"> ocho</w:t>
      </w:r>
      <w:bookmarkStart w:id="0" w:name="_GoBack"/>
      <w:bookmarkEnd w:id="0"/>
      <w:r w:rsidR="00637DD3" w:rsidRPr="00637DD3">
        <w:rPr>
          <w:rFonts w:asciiTheme="minorHAnsi" w:hAnsiTheme="minorHAnsi" w:cstheme="minorHAnsi"/>
          <w:sz w:val="22"/>
          <w:szCs w:val="22"/>
        </w:rPr>
        <w:t xml:space="preserve">tu </w:t>
      </w:r>
      <w:proofErr w:type="spellStart"/>
      <w:r w:rsidR="00637DD3" w:rsidRPr="00637DD3">
        <w:rPr>
          <w:rFonts w:asciiTheme="minorHAnsi" w:hAnsiTheme="minorHAnsi" w:cstheme="minorHAnsi"/>
          <w:sz w:val="22"/>
          <w:szCs w:val="22"/>
        </w:rPr>
        <w:t>odovzdať</w:t>
      </w:r>
      <w:proofErr w:type="spellEnd"/>
      <w:r w:rsidR="00637DD3" w:rsidRPr="00637DD3">
        <w:rPr>
          <w:rFonts w:asciiTheme="minorHAnsi" w:hAnsiTheme="minorHAnsi" w:cstheme="minorHAnsi"/>
          <w:sz w:val="22"/>
          <w:szCs w:val="22"/>
        </w:rPr>
        <w:t xml:space="preserve"> nám svoje poznatky.  </w:t>
      </w:r>
      <w:proofErr w:type="spellStart"/>
      <w:r w:rsidR="00637DD3" w:rsidRPr="00637DD3">
        <w:rPr>
          <w:rFonts w:asciiTheme="minorHAnsi" w:hAnsiTheme="minorHAnsi" w:cstheme="minorHAnsi"/>
          <w:sz w:val="22"/>
          <w:szCs w:val="22"/>
        </w:rPr>
        <w:t>Veríme</w:t>
      </w:r>
      <w:proofErr w:type="spellEnd"/>
      <w:r w:rsidR="00637DD3" w:rsidRPr="00637DD3">
        <w:rPr>
          <w:rFonts w:asciiTheme="minorHAnsi" w:hAnsiTheme="minorHAnsi" w:cstheme="minorHAnsi"/>
          <w:sz w:val="22"/>
          <w:szCs w:val="22"/>
        </w:rPr>
        <w:t xml:space="preserve">, že toto </w:t>
      </w:r>
      <w:proofErr w:type="spellStart"/>
      <w:r w:rsidR="00637DD3" w:rsidRPr="00637DD3">
        <w:rPr>
          <w:rFonts w:asciiTheme="minorHAnsi" w:hAnsiTheme="minorHAnsi" w:cstheme="minorHAnsi"/>
          <w:sz w:val="22"/>
          <w:szCs w:val="22"/>
        </w:rPr>
        <w:t>pracovné</w:t>
      </w:r>
      <w:proofErr w:type="spellEnd"/>
      <w:r w:rsidR="00637DD3" w:rsidRPr="00637D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7DD3" w:rsidRPr="00637DD3">
        <w:rPr>
          <w:rFonts w:asciiTheme="minorHAnsi" w:hAnsiTheme="minorHAnsi" w:cstheme="minorHAnsi"/>
          <w:sz w:val="22"/>
          <w:szCs w:val="22"/>
        </w:rPr>
        <w:t>stretnutie</w:t>
      </w:r>
      <w:proofErr w:type="spellEnd"/>
      <w:r w:rsidR="00637DD3" w:rsidRPr="00637DD3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637DD3" w:rsidRPr="00637DD3">
        <w:rPr>
          <w:rFonts w:asciiTheme="minorHAnsi" w:hAnsiTheme="minorHAnsi" w:cstheme="minorHAnsi"/>
          <w:sz w:val="22"/>
          <w:szCs w:val="22"/>
        </w:rPr>
        <w:t>základom</w:t>
      </w:r>
      <w:proofErr w:type="spellEnd"/>
      <w:r w:rsidR="00637DD3" w:rsidRPr="00637DD3">
        <w:rPr>
          <w:rFonts w:asciiTheme="minorHAnsi" w:hAnsiTheme="minorHAnsi" w:cstheme="minorHAnsi"/>
          <w:sz w:val="22"/>
          <w:szCs w:val="22"/>
        </w:rPr>
        <w:t xml:space="preserve"> k </w:t>
      </w:r>
      <w:proofErr w:type="spellStart"/>
      <w:r w:rsidR="00637DD3" w:rsidRPr="00637DD3">
        <w:rPr>
          <w:rFonts w:asciiTheme="minorHAnsi" w:hAnsiTheme="minorHAnsi" w:cstheme="minorHAnsi"/>
          <w:sz w:val="22"/>
          <w:szCs w:val="22"/>
        </w:rPr>
        <w:t>rozvoju</w:t>
      </w:r>
      <w:proofErr w:type="spellEnd"/>
      <w:r w:rsidR="00637DD3" w:rsidRPr="00637D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7DD3" w:rsidRPr="00637DD3">
        <w:rPr>
          <w:rFonts w:asciiTheme="minorHAnsi" w:hAnsiTheme="minorHAnsi" w:cstheme="minorHAnsi"/>
          <w:sz w:val="22"/>
          <w:szCs w:val="22"/>
        </w:rPr>
        <w:t>ďalšej</w:t>
      </w:r>
      <w:proofErr w:type="spellEnd"/>
      <w:r w:rsidR="00637DD3" w:rsidRPr="00637D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7DD3" w:rsidRPr="00637DD3">
        <w:rPr>
          <w:rFonts w:asciiTheme="minorHAnsi" w:hAnsiTheme="minorHAnsi" w:cstheme="minorHAnsi"/>
          <w:sz w:val="22"/>
          <w:szCs w:val="22"/>
        </w:rPr>
        <w:t>vzájomne</w:t>
      </w:r>
      <w:proofErr w:type="spellEnd"/>
      <w:r w:rsidR="00637DD3" w:rsidRPr="00637D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7DD3" w:rsidRPr="00637DD3">
        <w:rPr>
          <w:rFonts w:asciiTheme="minorHAnsi" w:hAnsiTheme="minorHAnsi" w:cstheme="minorHAnsi"/>
          <w:sz w:val="22"/>
          <w:szCs w:val="22"/>
        </w:rPr>
        <w:t>prospešnej</w:t>
      </w:r>
      <w:proofErr w:type="spellEnd"/>
      <w:r w:rsidR="00637DD3" w:rsidRPr="00637DD3">
        <w:rPr>
          <w:rFonts w:asciiTheme="minorHAnsi" w:hAnsiTheme="minorHAnsi" w:cstheme="minorHAnsi"/>
          <w:sz w:val="22"/>
          <w:szCs w:val="22"/>
        </w:rPr>
        <w:t xml:space="preserve"> spolupráce,“ pochvaloval si MUDr. Ján </w:t>
      </w:r>
      <w:proofErr w:type="spellStart"/>
      <w:r w:rsidR="00637DD3" w:rsidRPr="00637DD3">
        <w:rPr>
          <w:rFonts w:asciiTheme="minorHAnsi" w:hAnsiTheme="minorHAnsi" w:cstheme="minorHAnsi"/>
          <w:sz w:val="22"/>
          <w:szCs w:val="22"/>
        </w:rPr>
        <w:t>Richnavský</w:t>
      </w:r>
      <w:proofErr w:type="spellEnd"/>
      <w:r w:rsidR="00637DD3" w:rsidRPr="00637DD3">
        <w:rPr>
          <w:rFonts w:asciiTheme="minorHAnsi" w:hAnsiTheme="minorHAnsi" w:cstheme="minorHAnsi"/>
          <w:sz w:val="22"/>
          <w:szCs w:val="22"/>
        </w:rPr>
        <w:t xml:space="preserve">, Ph.D. </w:t>
      </w:r>
    </w:p>
    <w:p w:rsidR="00EA20B4" w:rsidRDefault="00EA20B4" w:rsidP="00EA20B4">
      <w:pPr>
        <w:rPr>
          <w:rFonts w:ascii="Calibri" w:hAnsi="Calibri"/>
          <w:sz w:val="22"/>
          <w:szCs w:val="22"/>
        </w:rPr>
      </w:pPr>
    </w:p>
    <w:p w:rsidR="001374F3" w:rsidRDefault="001374F3" w:rsidP="001374F3"/>
    <w:p w:rsidR="001374F3" w:rsidRDefault="00015B95" w:rsidP="001374F3"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066E796" wp14:editId="46CF4DA4">
            <wp:extent cx="1062288" cy="619125"/>
            <wp:effectExtent l="0" t="0" r="5080" b="0"/>
            <wp:docPr id="3" name="Obrázek 3" descr="C:\Users\Ivo.Chrastecky\Documents\Loga podporovatelů\Loga KZ_OZ_klinik_pracovišť\125let-mnul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ocuments\Loga podporovatelů\Loga KZ_OZ_klinik_pracovišť\125let-mnul-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979" cy="63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550942" cy="755650"/>
            <wp:effectExtent l="0" t="0" r="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ynekologicko-porodnicka-klinika-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803" cy="75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74F3">
        <w:t xml:space="preserve"> </w:t>
      </w:r>
      <w:r w:rsidR="003F0327">
        <w:t xml:space="preserve"> </w:t>
      </w:r>
    </w:p>
    <w:p w:rsidR="001374F3" w:rsidRDefault="001374F3" w:rsidP="009060BF">
      <w:pPr>
        <w:rPr>
          <w:rFonts w:asciiTheme="minorHAnsi" w:hAnsiTheme="minorHAnsi" w:cstheme="minorHAnsi"/>
          <w:sz w:val="22"/>
          <w:szCs w:val="22"/>
        </w:rPr>
      </w:pPr>
    </w:p>
    <w:p w:rsidR="00482B98" w:rsidRPr="009060BF" w:rsidRDefault="001374F3" w:rsidP="009060BF">
      <w:pPr>
        <w:rPr>
          <w:rFonts w:asciiTheme="minorHAnsi" w:hAnsiTheme="minorHAnsi" w:cstheme="minorHAnsi"/>
          <w:sz w:val="22"/>
          <w:szCs w:val="22"/>
        </w:rPr>
      </w:pPr>
      <w:r w:rsidRPr="001374F3">
        <w:rPr>
          <w:rFonts w:asciiTheme="minorHAnsi" w:hAnsiTheme="minorHAnsi" w:cstheme="minorHAnsi"/>
          <w:b/>
          <w:sz w:val="22"/>
          <w:szCs w:val="22"/>
        </w:rPr>
        <w:t>Zdroj:</w:t>
      </w:r>
      <w:r w:rsidRPr="001374F3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1374F3">
          <w:rPr>
            <w:rStyle w:val="Hypertextovodkaz"/>
            <w:rFonts w:asciiTheme="minorHAnsi" w:hAnsiTheme="minorHAnsi" w:cstheme="minorHAnsi"/>
            <w:sz w:val="22"/>
            <w:szCs w:val="22"/>
          </w:rPr>
          <w:t>info@kzcr.eu</w:t>
        </w:r>
      </w:hyperlink>
    </w:p>
    <w:sectPr w:rsidR="00482B98" w:rsidRPr="009060BF" w:rsidSect="00E2530B">
      <w:headerReference w:type="default" r:id="rId9"/>
      <w:footerReference w:type="default" r:id="rId10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EA0" w:rsidRDefault="006B3EA0">
      <w:r>
        <w:separator/>
      </w:r>
    </w:p>
  </w:endnote>
  <w:endnote w:type="continuationSeparator" w:id="0">
    <w:p w:rsidR="006B3EA0" w:rsidRDefault="006B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taCE">
    <w:altName w:val="Times New Roman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8D1A2A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8D1A2A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EA0" w:rsidRDefault="006B3EA0">
      <w:r>
        <w:separator/>
      </w:r>
    </w:p>
  </w:footnote>
  <w:footnote w:type="continuationSeparator" w:id="0">
    <w:p w:rsidR="006B3EA0" w:rsidRDefault="006B3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15B95"/>
    <w:rsid w:val="000244CC"/>
    <w:rsid w:val="00033541"/>
    <w:rsid w:val="000403AA"/>
    <w:rsid w:val="0004072B"/>
    <w:rsid w:val="000531A8"/>
    <w:rsid w:val="000534F3"/>
    <w:rsid w:val="0006193A"/>
    <w:rsid w:val="00083870"/>
    <w:rsid w:val="000940FA"/>
    <w:rsid w:val="000A1108"/>
    <w:rsid w:val="000A75BA"/>
    <w:rsid w:val="000B290C"/>
    <w:rsid w:val="000B7169"/>
    <w:rsid w:val="000D408D"/>
    <w:rsid w:val="000E0C5C"/>
    <w:rsid w:val="001374F3"/>
    <w:rsid w:val="001A12F2"/>
    <w:rsid w:val="001A6440"/>
    <w:rsid w:val="001B1390"/>
    <w:rsid w:val="001D72A5"/>
    <w:rsid w:val="001E15E6"/>
    <w:rsid w:val="00213D99"/>
    <w:rsid w:val="00243398"/>
    <w:rsid w:val="00252DFD"/>
    <w:rsid w:val="00275C64"/>
    <w:rsid w:val="00281BDD"/>
    <w:rsid w:val="00283D4C"/>
    <w:rsid w:val="00284A31"/>
    <w:rsid w:val="00285C4D"/>
    <w:rsid w:val="002C0E76"/>
    <w:rsid w:val="002C41BA"/>
    <w:rsid w:val="003149AB"/>
    <w:rsid w:val="00316C55"/>
    <w:rsid w:val="0032574F"/>
    <w:rsid w:val="00333DE8"/>
    <w:rsid w:val="0034229F"/>
    <w:rsid w:val="003543C8"/>
    <w:rsid w:val="0039176F"/>
    <w:rsid w:val="003A6918"/>
    <w:rsid w:val="003C3B44"/>
    <w:rsid w:val="003C6B81"/>
    <w:rsid w:val="003D775B"/>
    <w:rsid w:val="003E3C9B"/>
    <w:rsid w:val="003F0327"/>
    <w:rsid w:val="003F7F07"/>
    <w:rsid w:val="00400DED"/>
    <w:rsid w:val="0045116A"/>
    <w:rsid w:val="00455CED"/>
    <w:rsid w:val="00471818"/>
    <w:rsid w:val="00480EFE"/>
    <w:rsid w:val="00482B98"/>
    <w:rsid w:val="004A4AEE"/>
    <w:rsid w:val="004A5F70"/>
    <w:rsid w:val="004C2749"/>
    <w:rsid w:val="004C48B5"/>
    <w:rsid w:val="004D3CF1"/>
    <w:rsid w:val="004D4750"/>
    <w:rsid w:val="004D5609"/>
    <w:rsid w:val="004F1465"/>
    <w:rsid w:val="00512BCF"/>
    <w:rsid w:val="00513EA2"/>
    <w:rsid w:val="00536E4E"/>
    <w:rsid w:val="00552347"/>
    <w:rsid w:val="00580933"/>
    <w:rsid w:val="005B04BE"/>
    <w:rsid w:val="005B7231"/>
    <w:rsid w:val="005D5B16"/>
    <w:rsid w:val="005F4971"/>
    <w:rsid w:val="005F6B08"/>
    <w:rsid w:val="00605CD6"/>
    <w:rsid w:val="0063426F"/>
    <w:rsid w:val="00637DD3"/>
    <w:rsid w:val="00663F28"/>
    <w:rsid w:val="006655C6"/>
    <w:rsid w:val="00666924"/>
    <w:rsid w:val="006B3EA0"/>
    <w:rsid w:val="006C47B8"/>
    <w:rsid w:val="006D219C"/>
    <w:rsid w:val="006F5472"/>
    <w:rsid w:val="006F7FB2"/>
    <w:rsid w:val="00703458"/>
    <w:rsid w:val="00761604"/>
    <w:rsid w:val="00771B4B"/>
    <w:rsid w:val="007938D2"/>
    <w:rsid w:val="007B0270"/>
    <w:rsid w:val="007D36A3"/>
    <w:rsid w:val="00827DAE"/>
    <w:rsid w:val="008534FA"/>
    <w:rsid w:val="008A33B2"/>
    <w:rsid w:val="008C5BCE"/>
    <w:rsid w:val="008D1A2A"/>
    <w:rsid w:val="008F2622"/>
    <w:rsid w:val="009060BF"/>
    <w:rsid w:val="009528A3"/>
    <w:rsid w:val="00960BC1"/>
    <w:rsid w:val="009625A5"/>
    <w:rsid w:val="0097712F"/>
    <w:rsid w:val="009A28BD"/>
    <w:rsid w:val="009E5790"/>
    <w:rsid w:val="009E6A9A"/>
    <w:rsid w:val="009F6342"/>
    <w:rsid w:val="00A0192F"/>
    <w:rsid w:val="00A27508"/>
    <w:rsid w:val="00A512E6"/>
    <w:rsid w:val="00A66C65"/>
    <w:rsid w:val="00A83273"/>
    <w:rsid w:val="00AB217F"/>
    <w:rsid w:val="00AB5829"/>
    <w:rsid w:val="00AB6844"/>
    <w:rsid w:val="00AB6878"/>
    <w:rsid w:val="00AB6954"/>
    <w:rsid w:val="00AC50AD"/>
    <w:rsid w:val="00AE21AD"/>
    <w:rsid w:val="00AF39F6"/>
    <w:rsid w:val="00B132F5"/>
    <w:rsid w:val="00B25122"/>
    <w:rsid w:val="00B311B0"/>
    <w:rsid w:val="00B32DD2"/>
    <w:rsid w:val="00B71BAB"/>
    <w:rsid w:val="00B727AE"/>
    <w:rsid w:val="00BC2DC3"/>
    <w:rsid w:val="00BC3E77"/>
    <w:rsid w:val="00BD1467"/>
    <w:rsid w:val="00BD1B3F"/>
    <w:rsid w:val="00BD4FDD"/>
    <w:rsid w:val="00BF096C"/>
    <w:rsid w:val="00C0688C"/>
    <w:rsid w:val="00C26186"/>
    <w:rsid w:val="00C35BCE"/>
    <w:rsid w:val="00C40CF9"/>
    <w:rsid w:val="00C73DA7"/>
    <w:rsid w:val="00CB374F"/>
    <w:rsid w:val="00CD4814"/>
    <w:rsid w:val="00CD60AD"/>
    <w:rsid w:val="00D06C45"/>
    <w:rsid w:val="00D65097"/>
    <w:rsid w:val="00D66CDD"/>
    <w:rsid w:val="00D84828"/>
    <w:rsid w:val="00D9085D"/>
    <w:rsid w:val="00E164FB"/>
    <w:rsid w:val="00E214CA"/>
    <w:rsid w:val="00E24DE2"/>
    <w:rsid w:val="00E2530B"/>
    <w:rsid w:val="00E54454"/>
    <w:rsid w:val="00E61D1D"/>
    <w:rsid w:val="00E71597"/>
    <w:rsid w:val="00EA20B4"/>
    <w:rsid w:val="00EF3235"/>
    <w:rsid w:val="00F0587F"/>
    <w:rsid w:val="00F066B9"/>
    <w:rsid w:val="00FA292B"/>
    <w:rsid w:val="00FB6CF6"/>
    <w:rsid w:val="00FC4114"/>
    <w:rsid w:val="00FC7EC1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zcr.e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Sochůrek Petr</cp:lastModifiedBy>
  <cp:revision>2</cp:revision>
  <cp:lastPrinted>2019-04-29T10:17:00Z</cp:lastPrinted>
  <dcterms:created xsi:type="dcterms:W3CDTF">2019-05-03T07:40:00Z</dcterms:created>
  <dcterms:modified xsi:type="dcterms:W3CDTF">2019-05-03T07:40:00Z</dcterms:modified>
</cp:coreProperties>
</file>