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5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>Avízo –</w:t>
      </w:r>
      <w:r w:rsidR="009F31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083">
        <w:rPr>
          <w:rFonts w:asciiTheme="minorHAnsi" w:hAnsiTheme="minorHAnsi" w:cstheme="minorHAnsi"/>
          <w:b/>
          <w:sz w:val="22"/>
          <w:szCs w:val="22"/>
        </w:rPr>
        <w:t>Prodejní výstava fotografií Radima Hlaváče pomůže mostecké nemocnici</w:t>
      </w:r>
    </w:p>
    <w:p w:rsidR="00C96F33" w:rsidRDefault="000236B5" w:rsidP="00C96F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vzniku: </w:t>
      </w:r>
      <w:r w:rsidR="00312543">
        <w:rPr>
          <w:rFonts w:asciiTheme="minorHAnsi" w:hAnsiTheme="minorHAnsi" w:cstheme="minorHAnsi"/>
          <w:sz w:val="22"/>
          <w:szCs w:val="22"/>
        </w:rPr>
        <w:t>1</w:t>
      </w:r>
      <w:r w:rsidR="00AF7083">
        <w:rPr>
          <w:rFonts w:asciiTheme="minorHAnsi" w:hAnsiTheme="minorHAnsi" w:cstheme="minorHAnsi"/>
          <w:sz w:val="22"/>
          <w:szCs w:val="22"/>
        </w:rPr>
        <w:t>7</w:t>
      </w:r>
      <w:r w:rsidR="006B1895">
        <w:rPr>
          <w:rFonts w:asciiTheme="minorHAnsi" w:hAnsiTheme="minorHAnsi" w:cstheme="minorHAnsi"/>
          <w:sz w:val="22"/>
          <w:szCs w:val="22"/>
        </w:rPr>
        <w:t>.</w:t>
      </w:r>
      <w:r w:rsidR="00C96F33" w:rsidRPr="00C96F33">
        <w:rPr>
          <w:rFonts w:asciiTheme="minorHAnsi" w:hAnsiTheme="minorHAnsi" w:cstheme="minorHAnsi"/>
          <w:sz w:val="22"/>
          <w:szCs w:val="22"/>
        </w:rPr>
        <w:t xml:space="preserve"> </w:t>
      </w:r>
      <w:r w:rsidR="009F31A5">
        <w:rPr>
          <w:rFonts w:asciiTheme="minorHAnsi" w:hAnsiTheme="minorHAnsi" w:cstheme="minorHAnsi"/>
          <w:sz w:val="22"/>
          <w:szCs w:val="22"/>
        </w:rPr>
        <w:t>5</w:t>
      </w:r>
      <w:r w:rsidR="00C96F33" w:rsidRPr="00C96F33">
        <w:rPr>
          <w:rFonts w:asciiTheme="minorHAnsi" w:hAnsiTheme="minorHAnsi" w:cstheme="minorHAnsi"/>
          <w:sz w:val="22"/>
          <w:szCs w:val="22"/>
        </w:rPr>
        <w:t>. 20</w:t>
      </w:r>
      <w:r w:rsidR="009F31A5">
        <w:rPr>
          <w:rFonts w:asciiTheme="minorHAnsi" w:hAnsiTheme="minorHAnsi" w:cstheme="minorHAnsi"/>
          <w:sz w:val="22"/>
          <w:szCs w:val="22"/>
        </w:rPr>
        <w:t>22</w:t>
      </w:r>
      <w:r w:rsidR="00C96F33" w:rsidRPr="00C96F33">
        <w:rPr>
          <w:rFonts w:asciiTheme="minorHAnsi" w:hAnsiTheme="minorHAnsi" w:cstheme="minorHAnsi"/>
          <w:sz w:val="22"/>
          <w:szCs w:val="22"/>
        </w:rPr>
        <w:t>/zveřejněno: </w:t>
      </w:r>
      <w:r w:rsidR="00B66A33">
        <w:rPr>
          <w:rFonts w:asciiTheme="minorHAnsi" w:hAnsiTheme="minorHAnsi" w:cstheme="minorHAnsi"/>
          <w:sz w:val="22"/>
          <w:szCs w:val="22"/>
        </w:rPr>
        <w:t>14</w:t>
      </w:r>
      <w:r w:rsidR="00C96F33" w:rsidRPr="00C96F33">
        <w:rPr>
          <w:rFonts w:asciiTheme="minorHAnsi" w:hAnsiTheme="minorHAnsi" w:cstheme="minorHAnsi"/>
          <w:sz w:val="22"/>
          <w:szCs w:val="22"/>
        </w:rPr>
        <w:t>:</w:t>
      </w:r>
      <w:r w:rsidR="00EE4C0B">
        <w:rPr>
          <w:rFonts w:asciiTheme="minorHAnsi" w:hAnsiTheme="minorHAnsi" w:cstheme="minorHAnsi"/>
          <w:sz w:val="22"/>
          <w:szCs w:val="22"/>
        </w:rPr>
        <w:t>15</w:t>
      </w:r>
      <w:bookmarkStart w:id="0" w:name="_GoBack"/>
      <w:bookmarkEnd w:id="0"/>
      <w:r w:rsidR="00C96F33" w:rsidRPr="00C96F33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AF7083" w:rsidRDefault="00AF7083" w:rsidP="000036B2">
      <w:pPr>
        <w:spacing w:before="12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Prodejní </w:t>
      </w:r>
      <w:r w:rsidRPr="000036B2">
        <w:rPr>
          <w:rStyle w:val="Siln"/>
          <w:rFonts w:asciiTheme="minorHAnsi" w:hAnsiTheme="minorHAnsi" w:cstheme="minorHAnsi"/>
          <w:b w:val="0"/>
          <w:sz w:val="22"/>
          <w:szCs w:val="22"/>
        </w:rPr>
        <w:t>výstava fotogra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fa české přírody Radima Hlaváče bude k vidění v budově B Krajské zdravotní, a.s.</w:t>
      </w:r>
      <w:r w:rsidR="000C37A9">
        <w:rPr>
          <w:rStyle w:val="Siln"/>
          <w:rFonts w:asciiTheme="minorHAnsi" w:hAnsiTheme="minorHAnsi" w:cstheme="minorHAnsi"/>
          <w:b w:val="0"/>
          <w:sz w:val="22"/>
          <w:szCs w:val="22"/>
        </w:rPr>
        <w:br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– Nemocnice Most, o.z. </w:t>
      </w:r>
      <w:r w:rsidRPr="007E6550">
        <w:rPr>
          <w:rStyle w:val="Siln"/>
          <w:rFonts w:asciiTheme="minorHAnsi" w:hAnsiTheme="minorHAnsi" w:cstheme="minorHAnsi"/>
          <w:sz w:val="22"/>
          <w:szCs w:val="22"/>
        </w:rPr>
        <w:t xml:space="preserve">Vernisáž výstavy se uskuteční ve čtvrtek 19. </w:t>
      </w:r>
      <w:r w:rsidR="007E6550" w:rsidRPr="007E6550">
        <w:rPr>
          <w:rStyle w:val="Siln"/>
          <w:rFonts w:asciiTheme="minorHAnsi" w:hAnsiTheme="minorHAnsi" w:cstheme="minorHAnsi"/>
          <w:sz w:val="22"/>
          <w:szCs w:val="22"/>
        </w:rPr>
        <w:t>května 2022 od 14:00 hodin</w:t>
      </w:r>
      <w:r w:rsidR="000C37A9">
        <w:rPr>
          <w:rStyle w:val="Siln"/>
          <w:rFonts w:asciiTheme="minorHAnsi" w:hAnsiTheme="minorHAnsi" w:cstheme="minorHAnsi"/>
          <w:sz w:val="22"/>
          <w:szCs w:val="22"/>
        </w:rPr>
        <w:t xml:space="preserve"> za účasti generální ředitele Krajské zdravotní, a.s.,</w:t>
      </w:r>
      <w:r w:rsidR="007E6550" w:rsidRPr="007E6550">
        <w:rPr>
          <w:rStyle w:val="Siln"/>
          <w:rFonts w:asciiTheme="minorHAnsi" w:hAnsiTheme="minorHAnsi" w:cstheme="minorHAnsi"/>
          <w:sz w:val="22"/>
          <w:szCs w:val="22"/>
        </w:rPr>
        <w:t xml:space="preserve"> MUDr. Petra Malého, MBA, a autora fotografií Radima Hlaváče.</w:t>
      </w:r>
      <w:r w:rsidR="007E65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Výtěžek z prodeje vystavených snímků pomůže mostecké nemocnici.</w:t>
      </w:r>
    </w:p>
    <w:p w:rsidR="000036B2" w:rsidRPr="000036B2" w:rsidRDefault="000036B2" w:rsidP="000036B2">
      <w:pPr>
        <w:spacing w:before="12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0036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Radim Hlaváč se na fotografii přírody a hlavně zvířat zaměřil v roce 2016, jeho snímky se začaly brzy umisťovat mezi nejlepšími a v roce 2019 se stal ambasadorem společnosti Olympus. Jeho práce je k vidění na výstavách od Austrálie po Spojené státy americké. </w:t>
      </w:r>
      <w:r w:rsidR="007E6550">
        <w:rPr>
          <w:rStyle w:val="Siln"/>
          <w:rFonts w:asciiTheme="minorHAnsi" w:hAnsiTheme="minorHAnsi" w:cstheme="minorHAnsi"/>
          <w:b w:val="0"/>
          <w:sz w:val="22"/>
          <w:szCs w:val="22"/>
        </w:rPr>
        <w:t>V dubnu byly jeho fotografie vystaveny v atriu Masarykovy nemocnice v Ústí nad Labem, další sérii snímků si teď budou moci prohlédnout a zakoupit lidé v Nemocnici Most.</w:t>
      </w:r>
    </w:p>
    <w:p w:rsidR="000036B2" w:rsidRPr="000036B2" w:rsidRDefault="000036B2" w:rsidP="000036B2">
      <w:pPr>
        <w:spacing w:before="12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0036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Každá z vystavených fotografií Radima Hlaváče je odrazem trpělivosti a citu pro perfektní záběr fotografa, který se soustředí na českou přírodu. Nejraději fotí bezobratlé, hmyz, ptáky a veverky. </w:t>
      </w:r>
      <w:r w:rsidR="007E6550">
        <w:rPr>
          <w:rStyle w:val="Siln"/>
          <w:rFonts w:asciiTheme="minorHAnsi" w:hAnsiTheme="minorHAnsi" w:cstheme="minorHAnsi"/>
          <w:b w:val="0"/>
          <w:sz w:val="22"/>
          <w:szCs w:val="22"/>
        </w:rPr>
        <w:t>Právě veverky budou hlavním tématem výstavy v mostecké nemocnici.</w:t>
      </w:r>
    </w:p>
    <w:p w:rsidR="00097F5E" w:rsidRDefault="000036B2" w:rsidP="000036B2">
      <w:pPr>
        <w:spacing w:before="12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E6550">
        <w:rPr>
          <w:rStyle w:val="Siln"/>
          <w:rFonts w:asciiTheme="minorHAnsi" w:hAnsiTheme="minorHAnsi" w:cstheme="minorHAnsi"/>
          <w:sz w:val="22"/>
          <w:szCs w:val="22"/>
        </w:rPr>
        <w:t>Vystavené fotografie jsou vytištěny na plátno a prodejní cena každé z nich činí 3 000 Kč.</w:t>
      </w:r>
      <w:r w:rsidRPr="000036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Plátna si zájemci </w:t>
      </w:r>
      <w:r w:rsidR="007E6550">
        <w:rPr>
          <w:rStyle w:val="Siln"/>
          <w:rFonts w:asciiTheme="minorHAnsi" w:hAnsiTheme="minorHAnsi" w:cstheme="minorHAnsi"/>
          <w:b w:val="0"/>
          <w:sz w:val="22"/>
          <w:szCs w:val="22"/>
        </w:rPr>
        <w:t>budou moct</w:t>
      </w:r>
      <w:r w:rsidRPr="000036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prohlédnout přímo v nemocnici, ve fotogalerii na webu Krajské zdravotní či na facebookové stránce společnosti. </w:t>
      </w:r>
    </w:p>
    <w:p w:rsidR="007E6550" w:rsidRPr="006B1895" w:rsidRDefault="00280142" w:rsidP="000036B2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74.65pt">
            <v:imagedata r:id="rId7" o:title="loga-oz-MO-rgb"/>
          </v:shape>
        </w:pict>
      </w:r>
    </w:p>
    <w:p w:rsidR="00C96F33" w:rsidRDefault="00C96F33" w:rsidP="00C96F33">
      <w:pPr>
        <w:rPr>
          <w:rFonts w:ascii="Calibri" w:hAnsi="Calibri"/>
          <w:b/>
          <w:bCs/>
          <w:iCs/>
        </w:rPr>
      </w:pPr>
    </w:p>
    <w:p w:rsidR="00342305" w:rsidRDefault="00342305" w:rsidP="00C96F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9169A" w:rsidRPr="00560D99" w:rsidRDefault="00C96F33" w:rsidP="00C96F33">
      <w:pPr>
        <w:rPr>
          <w:b/>
        </w:rPr>
      </w:pPr>
      <w:r w:rsidRPr="00560D99">
        <w:rPr>
          <w:rFonts w:asciiTheme="minorHAnsi" w:hAnsiTheme="minorHAnsi" w:cstheme="minorHAnsi"/>
          <w:bCs/>
          <w:iCs/>
          <w:sz w:val="22"/>
          <w:szCs w:val="22"/>
        </w:rPr>
        <w:t xml:space="preserve">Zdroj: </w:t>
      </w:r>
      <w:hyperlink r:id="rId8" w:history="1">
        <w:r w:rsidRPr="00560D99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info@kzcr.eu</w:t>
        </w:r>
      </w:hyperlink>
    </w:p>
    <w:sectPr w:rsidR="0019169A" w:rsidRPr="00560D99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42" w:rsidRDefault="00280142">
      <w:r>
        <w:separator/>
      </w:r>
    </w:p>
  </w:endnote>
  <w:endnote w:type="continuationSeparator" w:id="0">
    <w:p w:rsidR="00280142" w:rsidRDefault="002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E4C0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E4C0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42" w:rsidRDefault="00280142">
      <w:r>
        <w:separator/>
      </w:r>
    </w:p>
  </w:footnote>
  <w:footnote w:type="continuationSeparator" w:id="0">
    <w:p w:rsidR="00280142" w:rsidRDefault="0028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36B2"/>
    <w:rsid w:val="00004AD0"/>
    <w:rsid w:val="00012711"/>
    <w:rsid w:val="00015329"/>
    <w:rsid w:val="000236B5"/>
    <w:rsid w:val="000244CC"/>
    <w:rsid w:val="00031418"/>
    <w:rsid w:val="00031913"/>
    <w:rsid w:val="000403AA"/>
    <w:rsid w:val="00044ED5"/>
    <w:rsid w:val="000531A8"/>
    <w:rsid w:val="000534F3"/>
    <w:rsid w:val="0006193A"/>
    <w:rsid w:val="00066418"/>
    <w:rsid w:val="00073C9F"/>
    <w:rsid w:val="00081A1D"/>
    <w:rsid w:val="00083870"/>
    <w:rsid w:val="000940FA"/>
    <w:rsid w:val="00097F5E"/>
    <w:rsid w:val="000A1108"/>
    <w:rsid w:val="000A75BA"/>
    <w:rsid w:val="000B290C"/>
    <w:rsid w:val="000B7169"/>
    <w:rsid w:val="000C2CF2"/>
    <w:rsid w:val="000C37A9"/>
    <w:rsid w:val="000D1313"/>
    <w:rsid w:val="000D408D"/>
    <w:rsid w:val="000E0C5C"/>
    <w:rsid w:val="00137CE2"/>
    <w:rsid w:val="001422FB"/>
    <w:rsid w:val="00170648"/>
    <w:rsid w:val="00173502"/>
    <w:rsid w:val="0019169A"/>
    <w:rsid w:val="001A12F2"/>
    <w:rsid w:val="001A3E96"/>
    <w:rsid w:val="001A6440"/>
    <w:rsid w:val="001B1390"/>
    <w:rsid w:val="001E111B"/>
    <w:rsid w:val="001E15E6"/>
    <w:rsid w:val="00225434"/>
    <w:rsid w:val="00243398"/>
    <w:rsid w:val="00252DFD"/>
    <w:rsid w:val="00275C64"/>
    <w:rsid w:val="00280142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2E4C76"/>
    <w:rsid w:val="002F0C4E"/>
    <w:rsid w:val="00303477"/>
    <w:rsid w:val="00312543"/>
    <w:rsid w:val="003149AB"/>
    <w:rsid w:val="0032574F"/>
    <w:rsid w:val="00333DE8"/>
    <w:rsid w:val="00342305"/>
    <w:rsid w:val="003511C6"/>
    <w:rsid w:val="003543C8"/>
    <w:rsid w:val="00385E53"/>
    <w:rsid w:val="0039176F"/>
    <w:rsid w:val="00394C2F"/>
    <w:rsid w:val="003A1BD9"/>
    <w:rsid w:val="003A36E6"/>
    <w:rsid w:val="003C33FB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3CAD"/>
    <w:rsid w:val="004A4AEE"/>
    <w:rsid w:val="004A6B67"/>
    <w:rsid w:val="004B707D"/>
    <w:rsid w:val="004C2749"/>
    <w:rsid w:val="004C7527"/>
    <w:rsid w:val="004D0AF7"/>
    <w:rsid w:val="004D3CF1"/>
    <w:rsid w:val="004D4750"/>
    <w:rsid w:val="004D5609"/>
    <w:rsid w:val="00513EA2"/>
    <w:rsid w:val="00516F8C"/>
    <w:rsid w:val="005316FF"/>
    <w:rsid w:val="005327BF"/>
    <w:rsid w:val="00536E4E"/>
    <w:rsid w:val="00552347"/>
    <w:rsid w:val="00560D99"/>
    <w:rsid w:val="00580933"/>
    <w:rsid w:val="005857BB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37B8E"/>
    <w:rsid w:val="00650789"/>
    <w:rsid w:val="00656F5A"/>
    <w:rsid w:val="00663F28"/>
    <w:rsid w:val="00666924"/>
    <w:rsid w:val="006A2CAA"/>
    <w:rsid w:val="006B1895"/>
    <w:rsid w:val="006C47B8"/>
    <w:rsid w:val="006D219C"/>
    <w:rsid w:val="006E2861"/>
    <w:rsid w:val="006F5472"/>
    <w:rsid w:val="006F7FB2"/>
    <w:rsid w:val="00703458"/>
    <w:rsid w:val="00710E7A"/>
    <w:rsid w:val="00722819"/>
    <w:rsid w:val="00761604"/>
    <w:rsid w:val="00771B4B"/>
    <w:rsid w:val="0077581F"/>
    <w:rsid w:val="007768D8"/>
    <w:rsid w:val="007938D2"/>
    <w:rsid w:val="007B0270"/>
    <w:rsid w:val="007C77DC"/>
    <w:rsid w:val="007D36A3"/>
    <w:rsid w:val="007E6550"/>
    <w:rsid w:val="00827DAE"/>
    <w:rsid w:val="00834FE6"/>
    <w:rsid w:val="00853299"/>
    <w:rsid w:val="008534FA"/>
    <w:rsid w:val="00862DF8"/>
    <w:rsid w:val="00871206"/>
    <w:rsid w:val="00882526"/>
    <w:rsid w:val="0089240E"/>
    <w:rsid w:val="008A33B2"/>
    <w:rsid w:val="008C5BCE"/>
    <w:rsid w:val="008F2622"/>
    <w:rsid w:val="008F2E6E"/>
    <w:rsid w:val="00903C11"/>
    <w:rsid w:val="00921A6A"/>
    <w:rsid w:val="009253F6"/>
    <w:rsid w:val="0092568D"/>
    <w:rsid w:val="00927523"/>
    <w:rsid w:val="009528A3"/>
    <w:rsid w:val="00960BC1"/>
    <w:rsid w:val="00981CDC"/>
    <w:rsid w:val="009A28BD"/>
    <w:rsid w:val="009E5790"/>
    <w:rsid w:val="009E6A9A"/>
    <w:rsid w:val="009F31A5"/>
    <w:rsid w:val="009F6342"/>
    <w:rsid w:val="00A0192F"/>
    <w:rsid w:val="00A24903"/>
    <w:rsid w:val="00A505FC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AF7083"/>
    <w:rsid w:val="00B01FAC"/>
    <w:rsid w:val="00B132F5"/>
    <w:rsid w:val="00B21C2B"/>
    <w:rsid w:val="00B32DD2"/>
    <w:rsid w:val="00B66A33"/>
    <w:rsid w:val="00B71BAB"/>
    <w:rsid w:val="00B727AE"/>
    <w:rsid w:val="00B75037"/>
    <w:rsid w:val="00B817D9"/>
    <w:rsid w:val="00BC3E77"/>
    <w:rsid w:val="00BD1467"/>
    <w:rsid w:val="00BD1B3F"/>
    <w:rsid w:val="00BD2E0E"/>
    <w:rsid w:val="00BD4FDD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96F33"/>
    <w:rsid w:val="00CA20FD"/>
    <w:rsid w:val="00CA5E2B"/>
    <w:rsid w:val="00CB374F"/>
    <w:rsid w:val="00CD4814"/>
    <w:rsid w:val="00CD60AD"/>
    <w:rsid w:val="00CE57D2"/>
    <w:rsid w:val="00D050CB"/>
    <w:rsid w:val="00D06C45"/>
    <w:rsid w:val="00D25D83"/>
    <w:rsid w:val="00D34122"/>
    <w:rsid w:val="00D65097"/>
    <w:rsid w:val="00D65AA8"/>
    <w:rsid w:val="00D66CDD"/>
    <w:rsid w:val="00D9516A"/>
    <w:rsid w:val="00DB3976"/>
    <w:rsid w:val="00DF03AB"/>
    <w:rsid w:val="00E06618"/>
    <w:rsid w:val="00E164FB"/>
    <w:rsid w:val="00E214CA"/>
    <w:rsid w:val="00E23383"/>
    <w:rsid w:val="00E24DE2"/>
    <w:rsid w:val="00E2530B"/>
    <w:rsid w:val="00E54062"/>
    <w:rsid w:val="00E61D1D"/>
    <w:rsid w:val="00E633B2"/>
    <w:rsid w:val="00E63530"/>
    <w:rsid w:val="00E71597"/>
    <w:rsid w:val="00E7323E"/>
    <w:rsid w:val="00EB6C24"/>
    <w:rsid w:val="00ED225D"/>
    <w:rsid w:val="00EE4C0B"/>
    <w:rsid w:val="00EF3235"/>
    <w:rsid w:val="00EF763C"/>
    <w:rsid w:val="00F0587F"/>
    <w:rsid w:val="00F066B9"/>
    <w:rsid w:val="00F106E3"/>
    <w:rsid w:val="00F23C10"/>
    <w:rsid w:val="00F55C78"/>
    <w:rsid w:val="00F90BA4"/>
    <w:rsid w:val="00F97CE9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9</cp:revision>
  <cp:lastPrinted>2022-05-17T11:54:00Z</cp:lastPrinted>
  <dcterms:created xsi:type="dcterms:W3CDTF">2022-05-13T10:54:00Z</dcterms:created>
  <dcterms:modified xsi:type="dcterms:W3CDTF">2022-05-17T12:13:00Z</dcterms:modified>
</cp:coreProperties>
</file>